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12E6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25 декабря 2008 г. N 273-ФЗ</w:t>
        </w:r>
        <w:r>
          <w:rPr>
            <w:rStyle w:val="a4"/>
            <w:b w:val="0"/>
            <w:bCs w:val="0"/>
          </w:rPr>
          <w:br/>
          <w:t>"О противодействии коррупции"</w:t>
        </w:r>
      </w:hyperlink>
    </w:p>
    <w:p w:rsidR="00000000" w:rsidRDefault="009112E6"/>
    <w:p w:rsidR="00000000" w:rsidRDefault="009112E6">
      <w:r>
        <w:rPr>
          <w:rStyle w:val="a3"/>
        </w:rPr>
        <w:t>Принят Государственной Думой 19 декабря 2008 года</w:t>
      </w:r>
    </w:p>
    <w:p w:rsidR="00000000" w:rsidRDefault="009112E6">
      <w:r>
        <w:rPr>
          <w:rStyle w:val="a3"/>
        </w:rPr>
        <w:t>Одобрен Советом Федерации 22 декабря 2008 года</w:t>
      </w:r>
    </w:p>
    <w:p w:rsidR="00000000" w:rsidRDefault="009112E6">
      <w:bookmarkStart w:id="0" w:name="sub_8888"/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bookmarkEnd w:id="0"/>
    <w:p w:rsidR="00000000" w:rsidRDefault="009112E6"/>
    <w:p w:rsidR="00000000" w:rsidRDefault="009112E6">
      <w:pPr>
        <w:pStyle w:val="a5"/>
      </w:pPr>
      <w:bookmarkStart w:id="1" w:name="sub_1"/>
      <w:r>
        <w:rPr>
          <w:rStyle w:val="a3"/>
        </w:rPr>
        <w:t>Ста</w:t>
      </w:r>
      <w:r>
        <w:rPr>
          <w:rStyle w:val="a3"/>
        </w:rPr>
        <w:t>тья 1.</w:t>
      </w:r>
      <w:r>
        <w:t xml:space="preserve"> Основные понятия, используемые в настоящем Федеральном законе</w:t>
      </w:r>
    </w:p>
    <w:bookmarkEnd w:id="1"/>
    <w:p w:rsidR="00000000" w:rsidRDefault="009112E6">
      <w:r>
        <w:t>Для целей настоящего Федерального закона используются следующие основные понятия:</w:t>
      </w:r>
    </w:p>
    <w:p w:rsidR="00000000" w:rsidRDefault="009112E6">
      <w:bookmarkStart w:id="2" w:name="sub_101"/>
      <w:r>
        <w:t xml:space="preserve">1) </w:t>
      </w:r>
      <w:r>
        <w:rPr>
          <w:rStyle w:val="a3"/>
        </w:rPr>
        <w:t>коррупция:</w:t>
      </w:r>
    </w:p>
    <w:p w:rsidR="00000000" w:rsidRDefault="009112E6">
      <w:bookmarkStart w:id="3" w:name="sub_1011"/>
      <w:bookmarkEnd w:id="2"/>
      <w:r>
        <w:t xml:space="preserve">а) злоупотребление служебным положением, дача взятки, получение </w:t>
      </w:r>
      <w:r>
        <w:t xml:space="preserve"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</w:t>
      </w:r>
      <w:r>
        <w:t>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9112E6">
      <w:bookmarkStart w:id="4" w:name="sub_1012"/>
      <w:bookmarkEnd w:id="3"/>
      <w:r>
        <w:t>б) совершение деяний, указанных в подпункте "а" настоящего пунк</w:t>
      </w:r>
      <w:r>
        <w:t>та, от имени или в интересах юридического лица;</w:t>
      </w:r>
    </w:p>
    <w:p w:rsidR="00000000" w:rsidRDefault="009112E6">
      <w:bookmarkStart w:id="5" w:name="sub_102"/>
      <w:bookmarkEnd w:id="4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</w:t>
      </w:r>
      <w:r>
        <w:t>в гражданского общества, организаций и физических лиц в пределах их полномочий:</w:t>
      </w:r>
    </w:p>
    <w:p w:rsidR="00000000" w:rsidRDefault="009112E6">
      <w:bookmarkStart w:id="6" w:name="sub_1021"/>
      <w:bookmarkEnd w:id="5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9112E6">
      <w:bookmarkStart w:id="7" w:name="sub_1022"/>
      <w:bookmarkEnd w:id="6"/>
      <w:r>
        <w:t>б) по выявлению, пр</w:t>
      </w:r>
      <w:r>
        <w:t>едупреждению, пресечению, раскрытию и расследованию коррупционных правонарушений (борьба с коррупцией);</w:t>
      </w:r>
    </w:p>
    <w:p w:rsidR="00000000" w:rsidRDefault="009112E6">
      <w:bookmarkStart w:id="8" w:name="sub_1023"/>
      <w:bookmarkEnd w:id="7"/>
      <w:r>
        <w:t>в) по минимизации и (или) ликвидации последствий коррупционных правонарушений.</w:t>
      </w:r>
    </w:p>
    <w:p w:rsidR="00000000" w:rsidRDefault="009112E6">
      <w:bookmarkStart w:id="9" w:name="sub_103"/>
      <w:bookmarkEnd w:id="8"/>
      <w:r>
        <w:t xml:space="preserve">3) </w:t>
      </w:r>
      <w:r>
        <w:rPr>
          <w:rStyle w:val="a3"/>
        </w:rPr>
        <w:t>нормативные правовые акты Российской Фе</w:t>
      </w:r>
      <w:r>
        <w:rPr>
          <w:rStyle w:val="a3"/>
        </w:rPr>
        <w:t>дерации:</w:t>
      </w:r>
    </w:p>
    <w:p w:rsidR="00000000" w:rsidRDefault="009112E6">
      <w:bookmarkStart w:id="10" w:name="sub_1031"/>
      <w:bookmarkEnd w:id="9"/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</w:t>
      </w:r>
      <w:r>
        <w:t>равовые акты федеральных органов исполнительной власти и иных федеральных органов);</w:t>
      </w:r>
    </w:p>
    <w:p w:rsidR="00000000" w:rsidRDefault="009112E6">
      <w:bookmarkStart w:id="11" w:name="sub_1032"/>
      <w:bookmarkEnd w:id="10"/>
      <w:r>
        <w:t>б) законы и иные нормативные правовые акты органов государственной власти субъектов Российской Федерации;</w:t>
      </w:r>
    </w:p>
    <w:p w:rsidR="00000000" w:rsidRDefault="009112E6">
      <w:bookmarkStart w:id="12" w:name="sub_1033"/>
      <w:bookmarkEnd w:id="11"/>
      <w:r>
        <w:t>в) муниципальные правовые акты;</w:t>
      </w:r>
    </w:p>
    <w:p w:rsidR="00000000" w:rsidRDefault="009112E6">
      <w:bookmarkStart w:id="13" w:name="sub_104"/>
      <w:bookmarkEnd w:id="12"/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</w:t>
      </w:r>
      <w:r>
        <w:t>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</w:t>
      </w:r>
      <w:r>
        <w:t>ты таких решений.</w:t>
      </w:r>
    </w:p>
    <w:bookmarkEnd w:id="13"/>
    <w:p w:rsidR="00000000" w:rsidRDefault="009112E6"/>
    <w:p w:rsidR="00000000" w:rsidRDefault="009112E6">
      <w:pPr>
        <w:pStyle w:val="a5"/>
      </w:pPr>
      <w:bookmarkStart w:id="14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4"/>
    <w:p w:rsidR="00000000" w:rsidRDefault="009112E6">
      <w:r>
        <w:t xml:space="preserve">Правовую основу противодействия коррупции составляют </w:t>
      </w:r>
      <w:hyperlink r:id="rId6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</w:t>
      </w:r>
      <w:r>
        <w:t xml:space="preserve">уционные законы, общепризнанные принципы и нормы международного права и международные договоры Российской Федерации, настоящий </w:t>
      </w:r>
      <w:r>
        <w:lastRenderedPageBreak/>
        <w:t>Федеральный закон и другие федеральные законы, нормативные правовые акты Президента Российской Федерации, а также нормативные пра</w:t>
      </w:r>
      <w:r>
        <w:t>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9112E6"/>
    <w:p w:rsidR="00000000" w:rsidRDefault="009112E6">
      <w:pPr>
        <w:pStyle w:val="a5"/>
      </w:pPr>
      <w:bookmarkStart w:id="15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5"/>
    <w:p w:rsidR="00000000" w:rsidRDefault="009112E6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Противодействие коррупции</w:t>
      </w:r>
      <w:r>
        <w:fldChar w:fldCharType="end"/>
      </w:r>
      <w:r>
        <w:t xml:space="preserve"> в Российской Федерации основывается на следующих основных принципах:</w:t>
      </w:r>
    </w:p>
    <w:p w:rsidR="00000000" w:rsidRDefault="009112E6">
      <w:bookmarkStart w:id="16" w:name="sub_301"/>
      <w:r>
        <w:t>1) признание, обеспечение и защита основных прав и свобод человека и гражданина</w:t>
      </w:r>
      <w:r>
        <w:t>;</w:t>
      </w:r>
    </w:p>
    <w:p w:rsidR="00000000" w:rsidRDefault="009112E6">
      <w:bookmarkStart w:id="17" w:name="sub_302"/>
      <w:bookmarkEnd w:id="16"/>
      <w:r>
        <w:t>2) законность;</w:t>
      </w:r>
    </w:p>
    <w:p w:rsidR="00000000" w:rsidRDefault="009112E6">
      <w:bookmarkStart w:id="18" w:name="sub_303"/>
      <w:bookmarkEnd w:id="17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9112E6">
      <w:bookmarkStart w:id="19" w:name="sub_304"/>
      <w:bookmarkEnd w:id="18"/>
      <w:r>
        <w:t>4) неотвратимость ответственности за совершение коррупционных правонарушений;</w:t>
      </w:r>
    </w:p>
    <w:p w:rsidR="00000000" w:rsidRDefault="009112E6">
      <w:bookmarkStart w:id="20" w:name="sub_305"/>
      <w:bookmarkEnd w:id="19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9112E6">
      <w:bookmarkStart w:id="21" w:name="sub_306"/>
      <w:bookmarkEnd w:id="20"/>
      <w:r>
        <w:t>6) приоритетное применение мер по предупреждению коррупции;</w:t>
      </w:r>
    </w:p>
    <w:p w:rsidR="00000000" w:rsidRDefault="009112E6">
      <w:bookmarkStart w:id="22" w:name="sub_307"/>
      <w:bookmarkEnd w:id="21"/>
      <w:r>
        <w:t>7) сотрудничество</w:t>
      </w:r>
      <w:r>
        <w:t xml:space="preserve"> государства с институтами гражданского общества, международными организациями и физическими лицами.</w:t>
      </w:r>
    </w:p>
    <w:bookmarkEnd w:id="22"/>
    <w:p w:rsidR="00000000" w:rsidRDefault="009112E6"/>
    <w:p w:rsidR="00000000" w:rsidRDefault="009112E6">
      <w:pPr>
        <w:pStyle w:val="a5"/>
      </w:pPr>
      <w:bookmarkStart w:id="23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p w:rsidR="00000000" w:rsidRDefault="009112E6">
      <w:bookmarkStart w:id="24" w:name="sub_401"/>
      <w:bookmarkEnd w:id="23"/>
      <w:r>
        <w:t>1. Российская Федерация в соответс</w:t>
      </w:r>
      <w:r>
        <w:t>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</w:t>
      </w:r>
      <w:r>
        <w:t>анизациями в целях:</w:t>
      </w:r>
    </w:p>
    <w:p w:rsidR="00000000" w:rsidRDefault="009112E6">
      <w:bookmarkStart w:id="25" w:name="sub_4011"/>
      <w:bookmarkEnd w:id="24"/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9112E6">
      <w:bookmarkStart w:id="26" w:name="sub_4012"/>
      <w:bookmarkEnd w:id="25"/>
      <w:r>
        <w:t>2) выявления имуще</w:t>
      </w:r>
      <w:r>
        <w:t>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9112E6">
      <w:bookmarkStart w:id="27" w:name="sub_4013"/>
      <w:bookmarkEnd w:id="26"/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9112E6">
      <w:bookmarkStart w:id="28" w:name="sub_4014"/>
      <w:bookmarkEnd w:id="27"/>
      <w:r>
        <w:t>4) обмена информацией по вопросам противодействия коррупции;</w:t>
      </w:r>
    </w:p>
    <w:p w:rsidR="00000000" w:rsidRDefault="009112E6">
      <w:bookmarkStart w:id="29" w:name="sub_4015"/>
      <w:bookmarkEnd w:id="28"/>
      <w:r>
        <w:t>5) координации деятельности по профилактике коррупции и борьбе с коррупцией.</w:t>
      </w:r>
    </w:p>
    <w:p w:rsidR="00000000" w:rsidRDefault="009112E6">
      <w:bookmarkStart w:id="30" w:name="sub_402"/>
      <w:bookmarkEnd w:id="29"/>
      <w:r>
        <w:t>2. Иностранные граждане, лица без гражданства, не проживающие постоянно в Росси</w:t>
      </w:r>
      <w:r>
        <w:t>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</w:t>
      </w:r>
      <w:r>
        <w:t>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</w:t>
      </w:r>
      <w:r>
        <w:t>дерации и федеральными законами.</w:t>
      </w:r>
    </w:p>
    <w:bookmarkEnd w:id="30"/>
    <w:p w:rsidR="00000000" w:rsidRDefault="009112E6"/>
    <w:p w:rsidR="00000000" w:rsidRDefault="009112E6">
      <w:pPr>
        <w:pStyle w:val="a5"/>
      </w:pPr>
      <w:bookmarkStart w:id="31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p w:rsidR="00000000" w:rsidRDefault="009112E6">
      <w:bookmarkStart w:id="32" w:name="sub_501"/>
      <w:bookmarkEnd w:id="31"/>
      <w:r>
        <w:t>1. Президент Российской Федерации:</w:t>
      </w:r>
    </w:p>
    <w:p w:rsidR="00000000" w:rsidRDefault="009112E6">
      <w:bookmarkStart w:id="33" w:name="sub_5011"/>
      <w:bookmarkEnd w:id="32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p w:rsidR="00000000" w:rsidRDefault="009112E6">
      <w:bookmarkStart w:id="34" w:name="sub_5012"/>
      <w:bookmarkEnd w:id="33"/>
      <w:r>
        <w:t xml:space="preserve">2) устанавливает компетенцию федеральных органов исполнительной власти, руководство </w:t>
      </w:r>
      <w:r>
        <w:lastRenderedPageBreak/>
        <w:t>деятельностью которых он осуществляет, в области противодействия коррупции.</w:t>
      </w:r>
    </w:p>
    <w:p w:rsidR="00000000" w:rsidRDefault="009112E6">
      <w:bookmarkStart w:id="35" w:name="sub_502"/>
      <w:bookmarkEnd w:id="34"/>
      <w:r>
        <w:t>2. Федеральное Собрание Российск</w:t>
      </w:r>
      <w:r>
        <w:t>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9112E6">
      <w:bookmarkStart w:id="36" w:name="sub_503"/>
      <w:bookmarkEnd w:id="35"/>
      <w:r>
        <w:t>3. Правительство Российской Федерации расп</w:t>
      </w:r>
      <w:r>
        <w:t>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9112E6">
      <w:bookmarkStart w:id="37" w:name="sub_504"/>
      <w:bookmarkEnd w:id="36"/>
      <w:r>
        <w:t>4. Федеральные органы государственной власти, органы государственной власти субъектов Россий</w:t>
      </w:r>
      <w:r>
        <w:t xml:space="preserve">ской Федерации и органы местного самоуправления </w:t>
      </w:r>
      <w:hyperlink r:id="rId7" w:history="1">
        <w:r>
          <w:rPr>
            <w:rStyle w:val="a4"/>
          </w:rPr>
          <w:t>осуществляют</w:t>
        </w:r>
      </w:hyperlink>
      <w:r>
        <w:t xml:space="preserve"> противодействие коррупции в пределах своих полномочий.</w:t>
      </w:r>
    </w:p>
    <w:p w:rsidR="00000000" w:rsidRDefault="009112E6">
      <w:bookmarkStart w:id="38" w:name="sub_5041"/>
      <w:bookmarkEnd w:id="37"/>
      <w:r>
        <w:t>4.1. Правоохранительные органы, иные государственные органы,</w:t>
      </w:r>
      <w:r>
        <w:t xml:space="preserve">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</w:t>
      </w:r>
      <w:r>
        <w:t>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</w:t>
      </w:r>
      <w:r>
        <w:t>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9112E6">
      <w:bookmarkStart w:id="39" w:name="sub_505"/>
      <w:bookmarkEnd w:id="38"/>
      <w:r>
        <w:t>5. В целях обеспечения координации деятельности фе</w:t>
      </w:r>
      <w:r>
        <w:t>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</w:t>
      </w:r>
      <w:r>
        <w:t>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</w:t>
      </w:r>
      <w:r>
        <w:t>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</w:t>
      </w:r>
      <w:r>
        <w:t>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</w:t>
      </w:r>
      <w:r>
        <w:t>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</w:t>
      </w:r>
      <w:r>
        <w:t>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9112E6">
      <w:bookmarkStart w:id="40" w:name="sub_506"/>
      <w:bookmarkEnd w:id="39"/>
      <w:r>
        <w:t>6. Генераль</w:t>
      </w:r>
      <w:r>
        <w:t xml:space="preserve">ный прокурор Российской Федерации и подчиненные ему прокуроры в пределах своих </w:t>
      </w:r>
      <w:hyperlink r:id="rId8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</w:t>
      </w:r>
      <w:r>
        <w:t>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9112E6">
      <w:bookmarkStart w:id="41" w:name="sub_507"/>
      <w:bookmarkEnd w:id="40"/>
      <w:r>
        <w:t>7. Счетная палата Российской Фед</w:t>
      </w:r>
      <w:r>
        <w:t xml:space="preserve">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</w:t>
      </w:r>
      <w:r>
        <w:t>едерации".</w:t>
      </w:r>
    </w:p>
    <w:p w:rsidR="00000000" w:rsidRDefault="009112E6">
      <w:pPr>
        <w:pStyle w:val="a5"/>
      </w:pPr>
      <w:bookmarkStart w:id="42" w:name="sub_6"/>
      <w:bookmarkEnd w:id="41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2"/>
    <w:p w:rsidR="00000000" w:rsidRDefault="009112E6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9112E6">
      <w:bookmarkStart w:id="43" w:name="sub_601"/>
      <w:r>
        <w:t>1) формирование в обществе нетерпимости к коррупционному поведению;</w:t>
      </w:r>
    </w:p>
    <w:p w:rsidR="00000000" w:rsidRDefault="009112E6">
      <w:bookmarkStart w:id="44" w:name="sub_602"/>
      <w:bookmarkEnd w:id="43"/>
      <w:r>
        <w:t xml:space="preserve">2) </w:t>
      </w:r>
      <w:hyperlink r:id="rId10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9112E6">
      <w:bookmarkStart w:id="45" w:name="sub_6021"/>
      <w:bookmarkEnd w:id="44"/>
      <w:r>
        <w:lastRenderedPageBreak/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</w:t>
      </w:r>
      <w:r>
        <w:t>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</w:t>
      </w:r>
      <w:r>
        <w:t>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9112E6">
      <w:bookmarkStart w:id="46" w:name="sub_603"/>
      <w:bookmarkEnd w:id="45"/>
      <w:r>
        <w:t xml:space="preserve">3) предъявление в установленном законом порядке </w:t>
      </w:r>
      <w:hyperlink r:id="rId11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</w:t>
      </w:r>
      <w:r>
        <w:t>тавляемых указанными гражданами;</w:t>
      </w:r>
    </w:p>
    <w:p w:rsidR="00000000" w:rsidRDefault="009112E6">
      <w:bookmarkStart w:id="47" w:name="sub_604"/>
      <w:bookmarkEnd w:id="46"/>
      <w: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1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</w:t>
      </w:r>
      <w:r>
        <w:t xml:space="preserve">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</w:t>
      </w:r>
      <w:r>
        <w:t>имущественного характера своих супруги (супруга) и несовершеннолетних детей;</w:t>
      </w:r>
    </w:p>
    <w:p w:rsidR="00000000" w:rsidRDefault="009112E6">
      <w:bookmarkStart w:id="48" w:name="sub_605"/>
      <w:bookmarkEnd w:id="47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</w:t>
      </w:r>
      <w:r>
        <w:t>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</w:t>
      </w:r>
      <w:r>
        <w:t>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9112E6">
      <w:bookmarkStart w:id="49" w:name="sub_606"/>
      <w:bookmarkEnd w:id="48"/>
      <w:r>
        <w:t>6) развитие институтов общественного и парламентского контроля за соблюдением законодательства Российской Федерации о противодей</w:t>
      </w:r>
      <w:r>
        <w:t>ствии коррупции.</w:t>
      </w:r>
    </w:p>
    <w:bookmarkEnd w:id="49"/>
    <w:p w:rsidR="00000000" w:rsidRDefault="009112E6"/>
    <w:p w:rsidR="00000000" w:rsidRDefault="009112E6">
      <w:pPr>
        <w:pStyle w:val="a5"/>
      </w:pPr>
      <w:bookmarkStart w:id="50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50"/>
    <w:p w:rsidR="00000000" w:rsidRDefault="009112E6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9112E6">
      <w:bookmarkStart w:id="51" w:name="sub_701"/>
      <w:r>
        <w:t>1) проведение единой государственной политики в области противодействия коррупции;</w:t>
      </w:r>
    </w:p>
    <w:bookmarkStart w:id="52" w:name="sub_702"/>
    <w:bookmarkEnd w:id="51"/>
    <w:p w:rsidR="00000000" w:rsidRDefault="009112E6">
      <w:r>
        <w:fldChar w:fldCharType="begin"/>
      </w:r>
      <w:r>
        <w:instrText>HYPERLINK "http://ivo.garant.ru/document?id=70198030&amp;sub=1000"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13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9112E6">
      <w:bookmarkStart w:id="53" w:name="sub_703"/>
      <w:bookmarkEnd w:id="52"/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</w:t>
      </w:r>
      <w:r>
        <w:t>ения к коррупционному поведению;</w:t>
      </w:r>
    </w:p>
    <w:p w:rsidR="00000000" w:rsidRDefault="009112E6">
      <w:bookmarkStart w:id="54" w:name="sub_704"/>
      <w:bookmarkEnd w:id="53"/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9112E6">
      <w:bookmarkStart w:id="55" w:name="sub_705"/>
      <w:bookmarkEnd w:id="54"/>
      <w:r>
        <w:t xml:space="preserve">5) введение антикоррупционных стандартов, то есть </w:t>
      </w:r>
      <w:hyperlink r:id="rId14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9112E6">
      <w:bookmarkStart w:id="56" w:name="sub_706"/>
      <w:bookmarkEnd w:id="55"/>
      <w:r>
        <w:t>6) унификация прав государственн</w:t>
      </w:r>
      <w:r>
        <w:t xml:space="preserve">ых и муниципальных служащих, лиц, замещающих государственные должности Российской Федерации, государственные должности субъектов </w:t>
      </w:r>
      <w:r>
        <w:lastRenderedPageBreak/>
        <w:t xml:space="preserve">Российской Федерации, должности глав муниципальных образований, муниципальные должности, а также устанавливаемых для указанных </w:t>
      </w:r>
      <w:r>
        <w:t>служащих и лиц ограничений, запретов и обязанностей;</w:t>
      </w:r>
    </w:p>
    <w:p w:rsidR="00000000" w:rsidRDefault="009112E6">
      <w:bookmarkStart w:id="57" w:name="sub_707"/>
      <w:bookmarkEnd w:id="56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</w:t>
      </w:r>
      <w:r>
        <w:t>правления;</w:t>
      </w:r>
    </w:p>
    <w:p w:rsidR="00000000" w:rsidRDefault="009112E6">
      <w:bookmarkStart w:id="58" w:name="sub_708"/>
      <w:bookmarkEnd w:id="57"/>
      <w:r>
        <w:t>8) обеспечение независимости средств массовой информации;</w:t>
      </w:r>
    </w:p>
    <w:p w:rsidR="00000000" w:rsidRDefault="009112E6">
      <w:bookmarkStart w:id="59" w:name="sub_709"/>
      <w:bookmarkEnd w:id="58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9112E6">
      <w:bookmarkStart w:id="60" w:name="sub_7010"/>
      <w:bookmarkEnd w:id="59"/>
      <w:r>
        <w:t>10) совершенствование организации деятель</w:t>
      </w:r>
      <w:r>
        <w:t>ности правоохранительных и контролирующих органов по противодействию коррупции;</w:t>
      </w:r>
    </w:p>
    <w:p w:rsidR="00000000" w:rsidRDefault="009112E6">
      <w:bookmarkStart w:id="61" w:name="sub_7011"/>
      <w:bookmarkEnd w:id="60"/>
      <w:r>
        <w:t>11) совершенствование порядка прохождения государственной и муниципальной службы;</w:t>
      </w:r>
    </w:p>
    <w:p w:rsidR="00000000" w:rsidRDefault="009112E6">
      <w:bookmarkStart w:id="62" w:name="sub_7012"/>
      <w:bookmarkEnd w:id="61"/>
      <w:r>
        <w:t>12) обеспечение добросовестности, открытости, добросовестной к</w:t>
      </w:r>
      <w:r>
        <w:t>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9112E6">
      <w:bookmarkStart w:id="63" w:name="sub_7013"/>
      <w:bookmarkEnd w:id="62"/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9112E6">
      <w:bookmarkStart w:id="64" w:name="sub_7014"/>
      <w:bookmarkEnd w:id="63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</w:t>
      </w:r>
      <w:r>
        <w:t>е такого имущества и его отчуждения;</w:t>
      </w:r>
    </w:p>
    <w:p w:rsidR="00000000" w:rsidRDefault="009112E6">
      <w:bookmarkStart w:id="65" w:name="sub_7015"/>
      <w:bookmarkEnd w:id="64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9112E6">
      <w:bookmarkStart w:id="66" w:name="sub_7016"/>
      <w:bookmarkEnd w:id="65"/>
      <w:r>
        <w:t>16) укрепление международного сотрудничества и развитие эффективных форм сотрудничест</w:t>
      </w:r>
      <w:r>
        <w:t>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</w:t>
      </w:r>
      <w:r>
        <w:t>ции имущества, полученного коррупционным путем и находящегося за рубежом;</w:t>
      </w:r>
    </w:p>
    <w:p w:rsidR="00000000" w:rsidRDefault="009112E6">
      <w:bookmarkStart w:id="67" w:name="sub_7017"/>
      <w:bookmarkEnd w:id="66"/>
      <w:r>
        <w:t>17) усиление контроля за решением вопросов, содержащихся в обращениях граждан и юридических лиц;</w:t>
      </w:r>
    </w:p>
    <w:p w:rsidR="00000000" w:rsidRDefault="009112E6">
      <w:bookmarkStart w:id="68" w:name="sub_7018"/>
      <w:bookmarkEnd w:id="67"/>
      <w:r>
        <w:t>18) передача части функций государственных органов са</w:t>
      </w:r>
      <w:r>
        <w:t>морегулируемым организациям, а также иным негосударственным организациям;</w:t>
      </w:r>
    </w:p>
    <w:p w:rsidR="00000000" w:rsidRDefault="009112E6">
      <w:bookmarkStart w:id="69" w:name="sub_7019"/>
      <w:bookmarkEnd w:id="68"/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</w:t>
      </w:r>
      <w:r>
        <w:t>тов;</w:t>
      </w:r>
    </w:p>
    <w:p w:rsidR="00000000" w:rsidRDefault="009112E6">
      <w:bookmarkStart w:id="70" w:name="sub_7020"/>
      <w:bookmarkEnd w:id="69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</w:t>
      </w:r>
      <w:r>
        <w:t>ции;</w:t>
      </w:r>
    </w:p>
    <w:p w:rsidR="00000000" w:rsidRDefault="009112E6">
      <w:bookmarkStart w:id="71" w:name="sub_7021"/>
      <w:bookmarkEnd w:id="70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bookmarkEnd w:id="71"/>
    <w:p w:rsidR="00000000" w:rsidRDefault="009112E6"/>
    <w:p w:rsidR="00000000" w:rsidRDefault="009112E6">
      <w:pPr>
        <w:pStyle w:val="a5"/>
      </w:pPr>
      <w:bookmarkStart w:id="72" w:name="sub_71"/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t>ентами</w:t>
      </w:r>
    </w:p>
    <w:p w:rsidR="00000000" w:rsidRDefault="009112E6">
      <w:bookmarkStart w:id="73" w:name="sub_711"/>
      <w:bookmarkEnd w:id="72"/>
      <w:r>
        <w:t xml:space="preserve">1. В случаях, предусмотренных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</w:t>
      </w:r>
      <w:r>
        <w:t>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</w:t>
      </w:r>
      <w:r>
        <w:t xml:space="preserve">нности в </w:t>
      </w:r>
      <w: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9112E6">
      <w:bookmarkStart w:id="74" w:name="sub_7111"/>
      <w:bookmarkEnd w:id="73"/>
      <w:r>
        <w:t>1) лицам, замещающим (занимающим):</w:t>
      </w:r>
    </w:p>
    <w:p w:rsidR="00000000" w:rsidRDefault="009112E6">
      <w:bookmarkStart w:id="75" w:name="sub_71111"/>
      <w:bookmarkEnd w:id="74"/>
      <w:r>
        <w:t>а) государственные должности Ро</w:t>
      </w:r>
      <w:r>
        <w:t>ссийской Федерации;</w:t>
      </w:r>
    </w:p>
    <w:p w:rsidR="00000000" w:rsidRDefault="009112E6">
      <w:bookmarkStart w:id="76" w:name="sub_71112"/>
      <w:bookmarkEnd w:id="75"/>
      <w:r>
        <w:t>б) должности первого заместителя и заместителей Генерального прокурора Российской Федерации;</w:t>
      </w:r>
    </w:p>
    <w:p w:rsidR="00000000" w:rsidRDefault="009112E6">
      <w:bookmarkStart w:id="77" w:name="sub_71113"/>
      <w:bookmarkEnd w:id="76"/>
      <w:r>
        <w:t>в) должности членов Совета директоров Центрального банка Российской Федерации;</w:t>
      </w:r>
    </w:p>
    <w:p w:rsidR="00000000" w:rsidRDefault="009112E6">
      <w:bookmarkStart w:id="78" w:name="sub_7114"/>
      <w:bookmarkEnd w:id="77"/>
      <w:r>
        <w:t>г) государс</w:t>
      </w:r>
      <w:r>
        <w:t>твенные должности субъектов Российской Федерации;</w:t>
      </w:r>
    </w:p>
    <w:p w:rsidR="00000000" w:rsidRDefault="009112E6">
      <w:bookmarkStart w:id="79" w:name="sub_71115"/>
      <w:bookmarkEnd w:id="78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</w:t>
      </w:r>
      <w:r>
        <w:t>еральным прокурором Российской Федерации;</w:t>
      </w:r>
    </w:p>
    <w:p w:rsidR="00000000" w:rsidRDefault="009112E6">
      <w:bookmarkStart w:id="80" w:name="sub_71116"/>
      <w:bookmarkEnd w:id="79"/>
      <w:r>
        <w:t>е) должности заместителей руководителей федеральных органов исполнительной власти;</w:t>
      </w:r>
    </w:p>
    <w:p w:rsidR="00000000" w:rsidRDefault="009112E6">
      <w:bookmarkStart w:id="81" w:name="sub_71117"/>
      <w:bookmarkEnd w:id="80"/>
      <w:r>
        <w:t>ж) должности в государственных корпорациях (компаниях), публично-правовых компаниях, фондах и и</w:t>
      </w:r>
      <w:r>
        <w:t>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9112E6">
      <w:bookmarkStart w:id="82" w:name="sub_71118"/>
      <w:bookmarkEnd w:id="81"/>
      <w:r>
        <w:t>з) должности глав</w:t>
      </w:r>
      <w:r>
        <w:t xml:space="preserve">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9112E6">
      <w:bookmarkStart w:id="83" w:name="sub_71119"/>
      <w:bookmarkEnd w:id="82"/>
      <w:r>
        <w:t>и) должности федеральной государственной службы, должности государственной</w:t>
      </w:r>
      <w:r>
        <w:t xml:space="preserve">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</w:t>
      </w:r>
      <w:r>
        <w:t>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</w:t>
      </w:r>
      <w:r>
        <w:t>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</w:t>
      </w:r>
      <w:r>
        <w:t>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000000" w:rsidRDefault="009112E6">
      <w:bookmarkStart w:id="84" w:name="sub_711101"/>
      <w:bookmarkEnd w:id="83"/>
      <w:r>
        <w:t>1.1) депутатам представительны</w:t>
      </w:r>
      <w:r>
        <w:t>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000000" w:rsidRDefault="009112E6">
      <w:bookmarkStart w:id="85" w:name="sub_7112"/>
      <w:bookmarkEnd w:id="84"/>
      <w:r>
        <w:t>2) супругам и несовершеннолетн</w:t>
      </w:r>
      <w:r>
        <w:t xml:space="preserve">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9112E6">
      <w:bookmarkStart w:id="86" w:name="sub_7113"/>
      <w:bookmarkEnd w:id="85"/>
      <w:r>
        <w:t>3) иным лицам в случаях, предусмотренных федеральными законами.</w:t>
      </w:r>
    </w:p>
    <w:p w:rsidR="00000000" w:rsidRDefault="009112E6">
      <w:bookmarkStart w:id="87" w:name="sub_71011"/>
      <w:bookmarkEnd w:id="86"/>
      <w:r>
        <w:t>1.1. Понятие "инос</w:t>
      </w:r>
      <w:r>
        <w:t xml:space="preserve">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7 мая 2013 года N 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>
        <w:t>и инструментами".</w:t>
      </w:r>
    </w:p>
    <w:p w:rsidR="00000000" w:rsidRDefault="009112E6">
      <w:bookmarkStart w:id="88" w:name="sub_712"/>
      <w:bookmarkEnd w:id="87"/>
      <w:r>
        <w:t xml:space="preserve"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</w:t>
        </w:r>
        <w:r>
          <w:rPr>
            <w:rStyle w:val="a4"/>
          </w:rPr>
          <w:t>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</w:t>
      </w:r>
      <w:r>
        <w:t xml:space="preserve">дерации, официальных представительствах федеральных органов исполнительной власти, должности в представительствах государственных </w:t>
      </w:r>
      <w:r>
        <w:lastRenderedPageBreak/>
        <w:t>корпораций (компаний), публично-правовых компаний и организаций, созданных для обеспечения деятельности федеральных государств</w:t>
      </w:r>
      <w:r>
        <w:t>енных органов, а также на супруг (супругов) и несовершеннолетних детей этих лиц.</w:t>
      </w:r>
    </w:p>
    <w:p w:rsidR="00000000" w:rsidRDefault="009112E6">
      <w:bookmarkStart w:id="89" w:name="sub_713"/>
      <w:bookmarkEnd w:id="88"/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</w:t>
      </w:r>
      <w:r>
        <w:t>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bookmarkEnd w:id="89"/>
    <w:p w:rsidR="00000000" w:rsidRDefault="009112E6"/>
    <w:p w:rsidR="00000000" w:rsidRDefault="009112E6">
      <w:pPr>
        <w:pStyle w:val="a5"/>
      </w:pPr>
      <w:bookmarkStart w:id="90" w:name="sub_8"/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</w:t>
      </w:r>
      <w:r>
        <w:t>ственного характера</w:t>
      </w:r>
    </w:p>
    <w:p w:rsidR="00000000" w:rsidRDefault="009112E6">
      <w:bookmarkStart w:id="91" w:name="sub_801"/>
      <w:bookmarkEnd w:id="90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</w:t>
      </w:r>
      <w:r>
        <w:t>авлять представителю нанимателя (работодателю):</w:t>
      </w:r>
    </w:p>
    <w:bookmarkEnd w:id="91"/>
    <w:p w:rsidR="00000000" w:rsidRDefault="009112E6">
      <w:r>
        <w:t>1) граждане, претендующие на замещение должностей государственной службы;</w:t>
      </w:r>
    </w:p>
    <w:p w:rsidR="00000000" w:rsidRDefault="009112E6">
      <w:bookmarkStart w:id="92" w:name="sub_1210312"/>
      <w:r>
        <w:t>1.1) граждане, претендующие на замещение должностей членов Совета директоров Центрального банка Российской Федерации</w:t>
      </w:r>
      <w:r>
        <w:t xml:space="preserve">, должностей в Центральном банке Российской Федерации, включенных в </w:t>
      </w:r>
      <w:hyperlink r:id="rId17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9112E6">
      <w:bookmarkStart w:id="93" w:name="sub_801012"/>
      <w:bookmarkEnd w:id="92"/>
      <w:r>
        <w:t>1.2) граждане, прет</w:t>
      </w:r>
      <w:r>
        <w:t>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bookmarkEnd w:id="93"/>
    <w:p w:rsidR="00000000" w:rsidRDefault="009112E6">
      <w:r>
        <w:t xml:space="preserve">2) граждане, претендующие на замещение должностей, включенных в </w:t>
      </w:r>
      <w:hyperlink r:id="rId18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</w:t>
      </w:r>
      <w:r>
        <w:t>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9112E6">
      <w:bookmarkStart w:id="94" w:name="sub_80103"/>
      <w:r>
        <w:t xml:space="preserve">3) граждане, претендующие на замещение отдельных должностей, включенных в </w:t>
      </w:r>
      <w:hyperlink r:id="rId19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bookmarkEnd w:id="94"/>
    <w:p w:rsidR="00000000" w:rsidRDefault="009112E6">
      <w:r>
        <w:t>3.1) граждане, пре</w:t>
      </w:r>
      <w:r>
        <w:t>тендующие на замещение должностей руководителей государственных (муниципальных) учреждений;</w:t>
      </w:r>
    </w:p>
    <w:p w:rsidR="00000000" w:rsidRDefault="009112E6">
      <w:bookmarkStart w:id="95" w:name="sub_801032"/>
      <w:r>
        <w:t xml:space="preserve">3.2) лица, замещающие должности государственной службы, включенные в </w:t>
      </w:r>
      <w:hyperlink r:id="rId20" w:history="1">
        <w:r>
          <w:rPr>
            <w:rStyle w:val="a4"/>
          </w:rPr>
          <w:t>перечни</w:t>
        </w:r>
      </w:hyperlink>
      <w:r>
        <w:t>, установленные н</w:t>
      </w:r>
      <w:r>
        <w:t>ормативными правовыми актами Российской Федерации;</w:t>
      </w:r>
    </w:p>
    <w:bookmarkEnd w:id="95"/>
    <w:p w:rsidR="00000000" w:rsidRDefault="009112E6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9112E6">
      <w:bookmarkStart w:id="96" w:name="sub_8011"/>
      <w:r>
        <w:t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</w:t>
      </w:r>
      <w:r>
        <w:t xml:space="preserve">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</w:t>
      </w:r>
      <w:r>
        <w:t>в области обеспечения безопасности.</w:t>
      </w:r>
    </w:p>
    <w:p w:rsidR="00000000" w:rsidRDefault="009112E6">
      <w:bookmarkStart w:id="97" w:name="sub_8012"/>
      <w:bookmarkEnd w:id="96"/>
      <w: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</w:t>
      </w:r>
      <w:r>
        <w:t>ого характера своих супруг (супругов) и несовершеннолетних детей.</w:t>
      </w:r>
    </w:p>
    <w:p w:rsidR="00000000" w:rsidRDefault="009112E6">
      <w:bookmarkStart w:id="98" w:name="sub_802"/>
      <w:bookmarkEnd w:id="97"/>
      <w:r>
        <w:t xml:space="preserve">2. </w:t>
      </w:r>
      <w:hyperlink r:id="rId21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9112E6">
      <w:bookmarkStart w:id="99" w:name="sub_803"/>
      <w:bookmarkEnd w:id="98"/>
      <w:r>
        <w:lastRenderedPageBreak/>
        <w:t>3. Сведения о доходах, об имущес</w:t>
      </w:r>
      <w:r>
        <w:t xml:space="preserve">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22" w:history="1">
        <w:r>
          <w:rPr>
            <w:rStyle w:val="a4"/>
          </w:rPr>
          <w:t>информации</w:t>
        </w:r>
      </w:hyperlink>
      <w:r>
        <w:t xml:space="preserve"> огранич</w:t>
      </w:r>
      <w:r>
        <w:t>енного доступа.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непоступления данного гражданина на государственную или муниципальную службу</w:t>
      </w:r>
      <w:r>
        <w:t>, на работу в 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</w:t>
      </w:r>
      <w:r>
        <w:t>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</w:t>
      </w:r>
      <w:r>
        <w:t>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 дальнейшем не могут быть использованы и подлежат уничтожению. Сведени</w:t>
      </w:r>
      <w:r>
        <w:t xml:space="preserve">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9112E6">
      <w:bookmarkStart w:id="100" w:name="sub_804"/>
      <w:bookmarkEnd w:id="99"/>
      <w:r>
        <w:t>4. Не допускается использование сведений о доходах, об имуществе и обязательствах имущественного характера, представляемых</w:t>
      </w:r>
      <w:r>
        <w:t xml:space="preserve">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</w:t>
      </w:r>
      <w:r>
        <w:t>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9112E6">
      <w:bookmarkStart w:id="101" w:name="sub_805"/>
      <w:bookmarkEnd w:id="100"/>
      <w:r>
        <w:t>5. Лица, виновные в разглашении сведений о доходах, об имущест</w:t>
      </w:r>
      <w:r>
        <w:t xml:space="preserve">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</w:t>
      </w:r>
      <w:r>
        <w:t xml:space="preserve">ренных федеральными законами, несут ответственность в соответствии с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112E6">
      <w:bookmarkStart w:id="102" w:name="sub_806"/>
      <w:bookmarkEnd w:id="101"/>
      <w:r>
        <w:t>6. Сведения о доходах, об имуществе и обязательствах имущественного ха</w:t>
      </w:r>
      <w:r>
        <w:t xml:space="preserve">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</w:t>
      </w:r>
      <w:r>
        <w:t>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</w:t>
      </w:r>
      <w:r>
        <w:t>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массовой информации в порядке, определ</w:t>
      </w:r>
      <w:r>
        <w:t>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9112E6">
      <w:bookmarkStart w:id="103" w:name="sub_807"/>
      <w:bookmarkEnd w:id="102"/>
      <w:r>
        <w:t>7. Проверка достоверности и полноты сведений о доходах, об имуществе и обязательствах имущественного характера, представляе</w:t>
      </w:r>
      <w:r>
        <w:t xml:space="preserve">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представляемых гражданами, претендующими на замещение должностей руководителей государственных (муниципальных) учреждений, и </w:t>
      </w:r>
      <w:r>
        <w:t>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</w:t>
      </w:r>
      <w:r>
        <w:t>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</w:t>
      </w:r>
      <w:r>
        <w:t xml:space="preserve">н или лиц, </w:t>
      </w:r>
      <w:r>
        <w:lastRenderedPageBreak/>
        <w:t>указанных в частях 1 и 1.1 настоящей статьи, супруг (супругов) и несовершеннолетних детей указанных граждан или лиц.</w:t>
      </w:r>
    </w:p>
    <w:p w:rsidR="00000000" w:rsidRDefault="009112E6">
      <w:bookmarkStart w:id="104" w:name="sub_8071"/>
      <w:bookmarkEnd w:id="103"/>
      <w:r>
        <w:t>7.1. Проверка достоверности и полноты сведений о доходах, об имуществе и обязательствах имущественного характера,</w:t>
      </w:r>
      <w:r>
        <w:t xml:space="preserve">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</w:t>
      </w:r>
      <w:r>
        <w:t xml:space="preserve">ителем, в </w:t>
      </w:r>
      <w:hyperlink r:id="rId25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</w:t>
      </w:r>
      <w:r>
        <w:t>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</w:t>
      </w:r>
      <w:r>
        <w:t>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9112E6">
      <w:bookmarkStart w:id="105" w:name="sub_808"/>
      <w:bookmarkEnd w:id="104"/>
      <w:r>
        <w:t>8. Непредставление гражданином при поступлении на государственную или муниципальную службу, на работу в Цент</w:t>
      </w:r>
      <w:r>
        <w:t>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</w:t>
      </w:r>
      <w:r>
        <w:t xml:space="preserve">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</w:t>
      </w:r>
      <w:r>
        <w:t>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</w:t>
      </w:r>
      <w:r>
        <w:t>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</w:t>
      </w:r>
      <w:r>
        <w:t>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</w:t>
      </w:r>
      <w:r>
        <w:t xml:space="preserve">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учреждения.</w:t>
      </w:r>
    </w:p>
    <w:p w:rsidR="00000000" w:rsidRDefault="009112E6">
      <w:bookmarkStart w:id="106" w:name="sub_809"/>
      <w:bookmarkEnd w:id="105"/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работы в Центральном б</w:t>
      </w:r>
      <w:r>
        <w:t>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</w:t>
      </w:r>
      <w:r>
        <w:t>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9112E6">
      <w:pPr>
        <w:pStyle w:val="a5"/>
      </w:pPr>
      <w:bookmarkStart w:id="107" w:name="sub_81"/>
      <w:bookmarkEnd w:id="106"/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9112E6">
      <w:bookmarkStart w:id="108" w:name="sub_8101"/>
      <w:bookmarkEnd w:id="107"/>
      <w:r>
        <w:t xml:space="preserve">1. Лица, замещающие (занимающие) должности, включенные в </w:t>
      </w:r>
      <w:hyperlink r:id="rId26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 или</w:t>
      </w:r>
      <w:r>
        <w:t xml:space="preserve"> </w:t>
      </w:r>
      <w:hyperlink r:id="rId27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</w:t>
      </w:r>
      <w:r>
        <w:t xml:space="preserve"> порядке, которые установлены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иными н</w:t>
      </w:r>
      <w:r>
        <w:t xml:space="preserve">ормативными </w:t>
      </w:r>
      <w:r>
        <w:lastRenderedPageBreak/>
        <w:t>правовыми актами Российской Федерации и нормативными актами Центрального банка Российской Федерации.</w:t>
      </w:r>
    </w:p>
    <w:p w:rsidR="00000000" w:rsidRDefault="009112E6">
      <w:bookmarkStart w:id="109" w:name="sub_8102"/>
      <w:bookmarkEnd w:id="108"/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</w:t>
      </w:r>
      <w:r>
        <w:t xml:space="preserve">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</w:t>
      </w:r>
      <w:hyperlink r:id="rId29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</w:t>
      </w:r>
      <w:r>
        <w:t xml:space="preserve">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9112E6">
      <w:bookmarkStart w:id="110" w:name="sub_8103"/>
      <w:bookmarkEnd w:id="109"/>
      <w:r>
        <w:t>3. Непредставление лицами, указан</w:t>
      </w:r>
      <w:r>
        <w:t xml:space="preserve">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</w:t>
      </w:r>
      <w:r>
        <w:t>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увольнение в установленном порядке с государст</w:t>
      </w:r>
      <w:r>
        <w:t>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</w:t>
      </w:r>
      <w:r>
        <w:t>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9112E6">
      <w:bookmarkStart w:id="111" w:name="sub_8104"/>
      <w:bookmarkEnd w:id="110"/>
      <w:r>
        <w:t>4.</w:t>
      </w:r>
      <w: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</w:t>
      </w:r>
      <w:r>
        <w:t xml:space="preserve">ленные в соответствии с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</w:t>
      </w:r>
      <w:r>
        <w:t>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</w:t>
      </w:r>
      <w:r>
        <w:t>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</w:t>
      </w:r>
      <w:r>
        <w:t>цинского страхования, иных организаций, созданных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</w:t>
      </w:r>
      <w:r>
        <w:t>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bookmarkEnd w:id="111"/>
    <w:p w:rsidR="00000000" w:rsidRDefault="009112E6"/>
    <w:p w:rsidR="00000000" w:rsidRDefault="009112E6">
      <w:pPr>
        <w:pStyle w:val="a5"/>
      </w:pPr>
      <w:bookmarkStart w:id="112" w:name="sub_9"/>
      <w:r>
        <w:rPr>
          <w:rStyle w:val="a3"/>
        </w:rPr>
        <w:t>Статья 9.</w:t>
      </w:r>
      <w:r>
        <w:t xml:space="preserve"> О</w:t>
      </w:r>
      <w:r>
        <w:t>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9112E6">
      <w:bookmarkStart w:id="113" w:name="sub_901"/>
      <w:bookmarkEnd w:id="112"/>
      <w:r>
        <w:t>1. Государственный или муниципальный служащий обязан уведомлять представителя нанимателя (работодателя), ор</w:t>
      </w:r>
      <w:r>
        <w:t>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9112E6">
      <w:bookmarkStart w:id="114" w:name="sub_902"/>
      <w:bookmarkEnd w:id="113"/>
      <w:r>
        <w:t>2. Уведомление о фактах обращения в целях склонения к совершению коррупционны</w:t>
      </w:r>
      <w:r>
        <w:t>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9112E6">
      <w:bookmarkStart w:id="115" w:name="sub_903"/>
      <w:bookmarkEnd w:id="114"/>
      <w:r>
        <w:t>3. Невыполнение государственным или муниципальным</w:t>
      </w:r>
      <w:r>
        <w:t xml:space="preserve"> служащим должностной </w:t>
      </w:r>
      <w:r>
        <w:lastRenderedPageBreak/>
        <w:t xml:space="preserve">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</w:t>
      </w:r>
      <w:r>
        <w:t>и в соответствии с законодательством Российской Федерации.</w:t>
      </w:r>
    </w:p>
    <w:p w:rsidR="00000000" w:rsidRDefault="009112E6">
      <w:bookmarkStart w:id="116" w:name="sub_904"/>
      <w:bookmarkEnd w:id="115"/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</w:t>
      </w:r>
      <w:r>
        <w:t>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</w:t>
      </w:r>
      <w:r>
        <w:t>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9112E6">
      <w:bookmarkStart w:id="117" w:name="sub_905"/>
      <w:bookmarkEnd w:id="116"/>
      <w:r>
        <w:t xml:space="preserve">5. </w:t>
      </w:r>
      <w:hyperlink r:id="rId32" w:history="1">
        <w:r>
          <w:rPr>
            <w:rStyle w:val="a4"/>
          </w:rPr>
          <w:t>Порядок</w:t>
        </w:r>
      </w:hyperlink>
      <w:r>
        <w:t xml:space="preserve"> уведомления предста</w:t>
      </w:r>
      <w:r>
        <w:t>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</w:t>
      </w:r>
      <w:r>
        <w:t>страции уведомлений определяются представителем нанимателя (работодателем).</w:t>
      </w:r>
    </w:p>
    <w:bookmarkEnd w:id="117"/>
    <w:p w:rsidR="00000000" w:rsidRDefault="009112E6"/>
    <w:p w:rsidR="00000000" w:rsidRDefault="009112E6">
      <w:pPr>
        <w:pStyle w:val="a5"/>
      </w:pPr>
      <w:bookmarkStart w:id="118" w:name="sub_10"/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9112E6">
      <w:bookmarkStart w:id="119" w:name="sub_1001"/>
      <w:bookmarkEnd w:id="118"/>
      <w:r>
        <w:t>1. Под конфликтом интересов в настоящем Федеральном законе понимается ситуация, при которой личная заинтересованность (пря</w:t>
      </w:r>
      <w:r>
        <w:t>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</w:t>
      </w:r>
      <w:r>
        <w:t>стных (служебных) обязанностей (осуществление полномочий).</w:t>
      </w:r>
    </w:p>
    <w:p w:rsidR="00000000" w:rsidRDefault="009112E6">
      <w:bookmarkStart w:id="120" w:name="sub_1002"/>
      <w:bookmarkEnd w:id="119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</w:t>
      </w:r>
      <w:r>
        <w:t>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</w:t>
      </w:r>
      <w:r>
        <w:t xml:space="preserve">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</w:t>
      </w:r>
      <w:r>
        <w:t>, корпоративными или иными близкими отношениями.</w:t>
      </w:r>
    </w:p>
    <w:p w:rsidR="00000000" w:rsidRDefault="009112E6">
      <w:bookmarkStart w:id="121" w:name="sub_1003"/>
      <w:bookmarkEnd w:id="120"/>
      <w:r>
        <w:t>3. Обязанность принимать меры по предотвращению и урегулированию конфликта интересов возлагается:</w:t>
      </w:r>
    </w:p>
    <w:p w:rsidR="00000000" w:rsidRDefault="009112E6">
      <w:bookmarkStart w:id="122" w:name="sub_10031"/>
      <w:bookmarkEnd w:id="121"/>
      <w:r>
        <w:t>1) на государственных и муниципальных служащих;</w:t>
      </w:r>
    </w:p>
    <w:p w:rsidR="00000000" w:rsidRDefault="009112E6">
      <w:bookmarkStart w:id="123" w:name="sub_10032"/>
      <w:bookmarkEnd w:id="122"/>
      <w:r>
        <w:t>2) </w:t>
      </w:r>
      <w:r>
        <w:t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</w:t>
      </w:r>
      <w:r>
        <w:t>бязательного медицинского страхования, иных организациях, создаваемых Российской Федерацией на основании федеральных законов;</w:t>
      </w:r>
    </w:p>
    <w:p w:rsidR="00000000" w:rsidRDefault="009112E6">
      <w:bookmarkStart w:id="124" w:name="sub_10033"/>
      <w:bookmarkEnd w:id="123"/>
      <w:r>
        <w:t>3) на работников, замещающих отдельные должности, включенные в перечни, установленные федеральными государственн</w:t>
      </w:r>
      <w:r>
        <w:t>ыми органами, на основании трудового договора в организациях, создаваемых для выполнения задач, поставленных перед федеральными государственными органами;</w:t>
      </w:r>
    </w:p>
    <w:p w:rsidR="00000000" w:rsidRDefault="009112E6">
      <w:bookmarkStart w:id="125" w:name="sub_10034"/>
      <w:bookmarkEnd w:id="124"/>
      <w:r>
        <w:t>4) на иные категории лиц в случаях, предусмотренных федеральными законами.</w:t>
      </w:r>
    </w:p>
    <w:bookmarkEnd w:id="125"/>
    <w:p w:rsidR="00000000" w:rsidRDefault="009112E6"/>
    <w:p w:rsidR="00000000" w:rsidRDefault="009112E6">
      <w:pPr>
        <w:pStyle w:val="a5"/>
      </w:pPr>
      <w:bookmarkStart w:id="126" w:name="sub_11"/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9112E6">
      <w:bookmarkStart w:id="127" w:name="sub_1101"/>
      <w:bookmarkEnd w:id="126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</w:t>
      </w:r>
      <w:r>
        <w:t>ния конфликта интересов.</w:t>
      </w:r>
    </w:p>
    <w:p w:rsidR="00000000" w:rsidRDefault="009112E6">
      <w:bookmarkStart w:id="128" w:name="sub_1102"/>
      <w:bookmarkEnd w:id="127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</w:t>
      </w:r>
      <w:r>
        <w:lastRenderedPageBreak/>
        <w:t>в порядке, определенном представителем нанимателя (работодателем) в соответствии с нормативными прав</w:t>
      </w:r>
      <w:r>
        <w:t>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9112E6">
      <w:bookmarkStart w:id="129" w:name="sub_1103"/>
      <w:bookmarkEnd w:id="128"/>
      <w:r>
        <w:t>3. Представитель нанимателя (работодатель), если ему стало известно о возникновении у лица, указ</w:t>
      </w:r>
      <w:r>
        <w:t xml:space="preserve">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9112E6">
      <w:bookmarkStart w:id="130" w:name="sub_1104"/>
      <w:bookmarkEnd w:id="129"/>
      <w: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</w:t>
      </w:r>
      <w:r>
        <w:t xml:space="preserve">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9112E6">
      <w:bookmarkStart w:id="131" w:name="sub_1105"/>
      <w:bookmarkEnd w:id="130"/>
      <w:r>
        <w:t>5. Предотвращение и урегулирование конфли</w:t>
      </w:r>
      <w:r>
        <w:t xml:space="preserve">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112E6">
      <w:bookmarkStart w:id="132" w:name="sub_1106"/>
      <w:bookmarkEnd w:id="131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</w:t>
      </w:r>
      <w:r>
        <w:t xml:space="preserve">отвращению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112E6">
      <w:bookmarkStart w:id="133" w:name="sub_1107"/>
      <w:bookmarkEnd w:id="132"/>
      <w:r>
        <w:t>7. В с</w:t>
      </w:r>
      <w:r>
        <w:t xml:space="preserve">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</w:t>
      </w:r>
      <w:r>
        <w:t xml:space="preserve"> </w:t>
      </w:r>
      <w:hyperlink r:id="rId35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36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9112E6">
      <w:pPr>
        <w:pStyle w:val="a5"/>
      </w:pPr>
      <w:bookmarkStart w:id="134" w:name="sub_111"/>
      <w:bookmarkEnd w:id="133"/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</w:t>
      </w:r>
      <w:r>
        <w:t xml:space="preserve">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bookmarkEnd w:id="134"/>
    <w:p w:rsidR="00000000" w:rsidRDefault="009112E6">
      <w: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</w:t>
      </w:r>
      <w:r>
        <w:t>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</w:t>
      </w:r>
      <w:r>
        <w:t xml:space="preserve">енных перед федеральными государственными органами,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</w:t>
      </w:r>
      <w:r>
        <w:t>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</w:t>
      </w:r>
      <w:r>
        <w:t>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</w:t>
      </w:r>
      <w:r>
        <w:t>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9112E6"/>
    <w:p w:rsidR="00000000" w:rsidRDefault="009112E6">
      <w:pPr>
        <w:pStyle w:val="a5"/>
      </w:pPr>
      <w:bookmarkStart w:id="135" w:name="sub_12"/>
      <w:r>
        <w:rPr>
          <w:rStyle w:val="a3"/>
        </w:rPr>
        <w:lastRenderedPageBreak/>
        <w:t>Статья 12.</w:t>
      </w:r>
      <w:r>
        <w:t xml:space="preserve"> Ограничения, налагаемые на гражданина, замещавшего должность государственной или муниципальной службы, п</w:t>
      </w:r>
      <w:r>
        <w:t>ри заключении им трудового или гражданско-правового договора</w:t>
      </w:r>
    </w:p>
    <w:bookmarkStart w:id="136" w:name="sub_1201"/>
    <w:bookmarkEnd w:id="135"/>
    <w:p w:rsidR="00000000" w:rsidRDefault="009112E6">
      <w:r>
        <w:fldChar w:fldCharType="begin"/>
      </w:r>
      <w:r>
        <w:instrText>HYPERLINK "http://ivo.garant.ru/document?id=70318480&amp;sub=400"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3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</w:t>
      </w:r>
      <w:r>
        <w:t>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</w:t>
      </w:r>
      <w:r>
        <w:t xml:space="preserve">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38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bookmarkStart w:id="137" w:name="sub_12011"/>
    <w:bookmarkEnd w:id="136"/>
    <w:p w:rsidR="00000000" w:rsidRDefault="009112E6">
      <w:r>
        <w:fldChar w:fldCharType="begin"/>
      </w:r>
      <w:r>
        <w:instrText>HYPERLINK "http://ivo.garant.ru/document?id=71302346&amp;sub=0"</w:instrText>
      </w:r>
      <w:r>
        <w:fldChar w:fldCharType="separate"/>
      </w:r>
      <w:r>
        <w:rPr>
          <w:rStyle w:val="a4"/>
        </w:rPr>
        <w:t>1.1</w:t>
      </w:r>
      <w:r>
        <w:fldChar w:fldCharType="end"/>
      </w:r>
      <w:r>
        <w:t>. Комиссия обязана рассмотреть письменное о</w:t>
      </w:r>
      <w:r>
        <w:t>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</w:t>
      </w:r>
      <w:r>
        <w:t xml:space="preserve">я поступления указанного обращения в порядке, устанавливаемом </w:t>
      </w:r>
      <w:hyperlink r:id="rId3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и о принятом решении направить гражданину письменное уведомление в течение одног</w:t>
      </w:r>
      <w:r>
        <w:t>о рабочего дня и уведомить его устно в течение трех рабочих дней.</w:t>
      </w:r>
    </w:p>
    <w:p w:rsidR="00000000" w:rsidRDefault="009112E6">
      <w:bookmarkStart w:id="138" w:name="sub_1202"/>
      <w:bookmarkEnd w:id="137"/>
      <w:r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40" w:history="1">
        <w:r>
          <w:rPr>
            <w:rStyle w:val="a4"/>
          </w:rPr>
          <w:t>норма</w:t>
        </w:r>
        <w:r>
          <w:rPr>
            <w:rStyle w:val="a4"/>
          </w:rPr>
          <w:t>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9112E6">
      <w:bookmarkStart w:id="139" w:name="sub_1203"/>
      <w:bookmarkEnd w:id="138"/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</w:t>
      </w:r>
      <w:r>
        <w:t xml:space="preserve">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</w:t>
      </w:r>
      <w:r>
        <w:t xml:space="preserve">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9112E6">
      <w:bookmarkStart w:id="140" w:name="sub_1204"/>
      <w:bookmarkEnd w:id="139"/>
      <w:r>
        <w:t>4. Работодатель при заключении трудового или гражданско-правового договора на выполнение работ (оказание услуг</w:t>
      </w:r>
      <w:r>
        <w:t xml:space="preserve">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41" w:history="1">
        <w:r>
          <w:rPr>
            <w:rStyle w:val="a4"/>
          </w:rPr>
          <w:t>нормативными правовым</w:t>
        </w:r>
        <w:r>
          <w:rPr>
            <w:rStyle w:val="a4"/>
          </w:rPr>
          <w:t>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</w:t>
      </w:r>
      <w:r>
        <w:t xml:space="preserve">го служащего по последнему месту его службы в </w:t>
      </w:r>
      <w:hyperlink r:id="rId42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9112E6">
      <w:bookmarkStart w:id="141" w:name="sub_1205"/>
      <w:bookmarkEnd w:id="140"/>
      <w:r>
        <w:t>5. Неисполнение работодателем обязанности, установле</w:t>
      </w:r>
      <w:r>
        <w:t xml:space="preserve">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112E6">
      <w:bookmarkStart w:id="142" w:name="sub_1206"/>
      <w:bookmarkEnd w:id="141"/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</w:t>
      </w:r>
      <w:r>
        <w:t>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</w:t>
      </w:r>
      <w:r>
        <w:t xml:space="preserve">го или муниципального служащего, и </w:t>
      </w:r>
      <w:r>
        <w:lastRenderedPageBreak/>
        <w:t>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</w:t>
      </w:r>
      <w:r>
        <w:t>ссийской Федерации.</w:t>
      </w:r>
    </w:p>
    <w:bookmarkEnd w:id="142"/>
    <w:p w:rsidR="00000000" w:rsidRDefault="009112E6"/>
    <w:p w:rsidR="00000000" w:rsidRDefault="009112E6">
      <w:pPr>
        <w:pStyle w:val="a5"/>
      </w:pPr>
      <w:bookmarkStart w:id="143" w:name="sub_121"/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9112E6">
      <w:bookmarkStart w:id="144" w:name="sub_12101"/>
      <w:bookmarkEnd w:id="143"/>
      <w:r>
        <w:t>1. Л</w:t>
      </w:r>
      <w:r>
        <w:t>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</w:t>
      </w:r>
      <w:r>
        <w:t xml:space="preserve">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9112E6">
      <w:bookmarkStart w:id="145" w:name="sub_12102"/>
      <w:bookmarkEnd w:id="144"/>
      <w:r>
        <w:t>2. Лица, замещающие муниципальные должности, не вправе замещать го</w:t>
      </w:r>
      <w:r>
        <w:t>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000000" w:rsidRDefault="009112E6">
      <w:bookmarkStart w:id="146" w:name="sub_12103"/>
      <w:bookmarkEnd w:id="145"/>
      <w:r>
        <w:t>3. Л</w:t>
      </w:r>
      <w:r>
        <w:t>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</w:t>
      </w:r>
      <w:r>
        <w:t>ости и осуществляющие свои полномочия на постоянной основе, не вправе:</w:t>
      </w:r>
    </w:p>
    <w:p w:rsidR="00000000" w:rsidRDefault="009112E6">
      <w:bookmarkStart w:id="147" w:name="sub_121031"/>
      <w:bookmarkEnd w:id="146"/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9112E6">
      <w:bookmarkStart w:id="148" w:name="sub_121032"/>
      <w:bookmarkEnd w:id="147"/>
      <w: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</w:t>
      </w:r>
      <w:r>
        <w:t>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</w:t>
      </w:r>
      <w:r>
        <w:t>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</w:t>
      </w:r>
      <w:r>
        <w:t>и от имени государственного органа или органа местного самоуправления;</w:t>
      </w:r>
    </w:p>
    <w:p w:rsidR="00000000" w:rsidRDefault="009112E6">
      <w:bookmarkStart w:id="149" w:name="sub_121033"/>
      <w:bookmarkEnd w:id="148"/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</w:t>
      </w:r>
      <w:r>
        <w:t>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</w:t>
      </w:r>
      <w:r>
        <w:t>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9112E6">
      <w:bookmarkStart w:id="150" w:name="sub_121034"/>
      <w:bookmarkEnd w:id="149"/>
      <w:r>
        <w:t>4) быть поверенны</w:t>
      </w:r>
      <w:r>
        <w:t>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9112E6">
      <w:bookmarkStart w:id="151" w:name="sub_121035"/>
      <w:bookmarkEnd w:id="150"/>
      <w:r>
        <w:t>5) использовать в неслужебных целях информацию, средства материально</w:t>
      </w:r>
      <w:r>
        <w:t>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9112E6">
      <w:bookmarkStart w:id="152" w:name="sub_121036"/>
      <w:bookmarkEnd w:id="151"/>
      <w:r>
        <w:t>6) получать гонорары за публикации и выступления в качестве лица, замещающего государственную должность Российской Федерации, г</w:t>
      </w:r>
      <w:r>
        <w:t xml:space="preserve">осударственную должность субъекта Российской Федерации, должность главы муниципального образования, муниципальную </w:t>
      </w:r>
      <w:r>
        <w:lastRenderedPageBreak/>
        <w:t>должность, замещаемую на постоянной основе;</w:t>
      </w:r>
    </w:p>
    <w:p w:rsidR="00000000" w:rsidRDefault="009112E6">
      <w:bookmarkStart w:id="153" w:name="sub_121037"/>
      <w:bookmarkEnd w:id="152"/>
      <w:r>
        <w:t>7) получать в связи с выполнением служебных (должностных) обязанностей не пред</w:t>
      </w:r>
      <w:r>
        <w:t>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</w:t>
      </w:r>
      <w:r>
        <w:t>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</w:t>
      </w:r>
      <w:r>
        <w:t>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</w:t>
      </w:r>
      <w:r>
        <w:t>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9112E6">
      <w:bookmarkStart w:id="154" w:name="sub_121038"/>
      <w:bookmarkEnd w:id="153"/>
      <w:r>
        <w:t>8) принима</w:t>
      </w:r>
      <w:r>
        <w:t>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9112E6">
      <w:bookmarkStart w:id="155" w:name="sub_121039"/>
      <w:bookmarkEnd w:id="154"/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</w:t>
      </w:r>
      <w:r>
        <w:t>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9112E6">
      <w:bookmarkStart w:id="156" w:name="sub_1210310"/>
      <w:bookmarkEnd w:id="155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</w:t>
      </w:r>
      <w:r>
        <w:t>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</w:t>
      </w:r>
      <w:r>
        <w:t>дными или иностранными организациями;</w:t>
      </w:r>
    </w:p>
    <w:p w:rsidR="00000000" w:rsidRDefault="009112E6">
      <w:bookmarkStart w:id="157" w:name="sub_1210311"/>
      <w:bookmarkEnd w:id="156"/>
      <w: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44" w:history="1">
        <w:r>
          <w:rPr>
            <w:rStyle w:val="a4"/>
          </w:rPr>
          <w:t>информации</w:t>
        </w:r>
      </w:hyperlink>
      <w:r>
        <w:t xml:space="preserve"> ограниченного доступа, ставшие ему известными в связи с выполнением служебных обязанностей.</w:t>
      </w:r>
    </w:p>
    <w:p w:rsidR="00000000" w:rsidRDefault="009112E6">
      <w:bookmarkStart w:id="158" w:name="sub_12131"/>
      <w:bookmarkEnd w:id="157"/>
      <w:r>
        <w:t>3.1. Лица, замещающие должности глав муниципальных образований и осуществляющие свои полномочия на непостоянной осн</w:t>
      </w:r>
      <w:r>
        <w:t xml:space="preserve">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9112E6">
      <w:bookmarkStart w:id="159" w:name="sub_12104"/>
      <w:bookmarkEnd w:id="158"/>
      <w:r>
        <w:t>4. Лица, замещающие государственные должности Российской Федерации, государственные должности субъектов Россий</w:t>
      </w:r>
      <w:r>
        <w:t>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</w:t>
      </w:r>
      <w:r>
        <w:t xml:space="preserve">овершеннолетних детей в порядке, установленном </w:t>
      </w:r>
      <w:hyperlink r:id="rId4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9112E6">
      <w:bookmarkStart w:id="160" w:name="sub_121041"/>
      <w:bookmarkEnd w:id="159"/>
      <w:r>
        <w:t>4.1. Лица, замещающие государственные должности Российской Федерации, госуда</w:t>
      </w:r>
      <w:r>
        <w:t>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</w:t>
      </w:r>
      <w:r>
        <w:t>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9112E6">
      <w:bookmarkStart w:id="161" w:name="sub_121042"/>
      <w:bookmarkEnd w:id="160"/>
      <w:r>
        <w:t xml:space="preserve">4.2. Если иное не установлено федеральным законом, граждане, претендующие на </w:t>
      </w:r>
      <w:r>
        <w:lastRenderedPageBreak/>
        <w:t xml:space="preserve">замещение муниципальной </w:t>
      </w:r>
      <w:r>
        <w:t>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t xml:space="preserve">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t>.</w:t>
      </w:r>
    </w:p>
    <w:p w:rsidR="00000000" w:rsidRDefault="009112E6">
      <w:bookmarkStart w:id="162" w:name="sub_121043"/>
      <w:bookmarkEnd w:id="161"/>
      <w: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</w:t>
      </w:r>
      <w:r>
        <w:t>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9112E6">
      <w:bookmarkStart w:id="163" w:name="sub_121044"/>
      <w:bookmarkEnd w:id="162"/>
      <w:r>
        <w:t xml:space="preserve">4.4. Проверка достоверности и полноты сведений о доходах, расходах, об </w:t>
      </w:r>
      <w:r>
        <w:t xml:space="preserve">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</w:t>
      </w:r>
      <w:r>
        <w:t>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9112E6">
      <w:bookmarkStart w:id="164" w:name="sub_121045"/>
      <w:bookmarkEnd w:id="163"/>
      <w:r>
        <w:t xml:space="preserve">4.5.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</w:t>
        </w:r>
        <w:r>
          <w:rPr>
            <w:rStyle w:val="a4"/>
          </w:rPr>
          <w:t xml:space="preserve">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</w:t>
      </w:r>
      <w:hyperlink r:id="rId46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от 7 мая 2013 года N 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>
        <w:t>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</w:t>
      </w:r>
      <w:r>
        <w:t>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9112E6">
      <w:bookmarkStart w:id="165" w:name="sub_12105"/>
      <w:bookmarkEnd w:id="164"/>
      <w:r>
        <w:t>5. Лица, замещающие государственные должности Российской Федера</w:t>
      </w:r>
      <w:r>
        <w:t xml:space="preserve">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федерал</w:t>
      </w:r>
      <w:r>
        <w:t>ьными конституционными законами, федеральными законами и иными нормативными правовыми актами Российской Федерации.</w:t>
      </w:r>
    </w:p>
    <w:bookmarkEnd w:id="165"/>
    <w:p w:rsidR="00000000" w:rsidRDefault="009112E6"/>
    <w:p w:rsidR="00000000" w:rsidRDefault="009112E6">
      <w:pPr>
        <w:pStyle w:val="a5"/>
      </w:pPr>
      <w:bookmarkStart w:id="166" w:name="sub_122"/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</w:t>
      </w:r>
      <w:r>
        <w:t>вора в организациях, создаваемых для выполнения задач, поставленных перед федеральными государственными органами</w:t>
      </w:r>
    </w:p>
    <w:bookmarkEnd w:id="166"/>
    <w:p w:rsidR="00000000" w:rsidRDefault="009112E6">
      <w:r>
        <w:t xml:space="preserve">Если иное не установлено нормативными правовыми актами Российской Федерации, на работников, замещающих отдельные должности на основании </w:t>
      </w:r>
      <w:r>
        <w:t>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</w:t>
      </w:r>
      <w:r>
        <w:t xml:space="preserve">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9112E6"/>
    <w:p w:rsidR="00000000" w:rsidRDefault="009112E6">
      <w:pPr>
        <w:pStyle w:val="a5"/>
      </w:pPr>
      <w:bookmarkStart w:id="167" w:name="sub_123"/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</w:t>
      </w:r>
      <w:r>
        <w:lastRenderedPageBreak/>
        <w:t>(складочных) капитала</w:t>
      </w:r>
      <w:r>
        <w:t>х организаций) в доверительное управление в целях предотвращения конфликта интересов</w:t>
      </w:r>
    </w:p>
    <w:p w:rsidR="00000000" w:rsidRDefault="009112E6">
      <w:bookmarkStart w:id="168" w:name="sub_1231"/>
      <w:bookmarkEnd w:id="167"/>
      <w: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</w:t>
      </w:r>
      <w:r>
        <w:t xml:space="preserve">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</w:t>
      </w:r>
      <w:r>
        <w:t>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</w:t>
      </w:r>
      <w:r>
        <w:t>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</w:t>
      </w:r>
      <w:r>
        <w:t xml:space="preserve">х (складочных) капиталах организаций) в доверительное управление в соответствии с </w:t>
      </w:r>
      <w:hyperlink r:id="rId48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9112E6">
      <w:bookmarkStart w:id="169" w:name="sub_1232"/>
      <w:bookmarkEnd w:id="168"/>
      <w:r>
        <w:t xml:space="preserve">2. Требования </w:t>
      </w:r>
      <w:hyperlink w:anchor="sub_1231" w:history="1">
        <w:r>
          <w:rPr>
            <w:rStyle w:val="a4"/>
          </w:rPr>
          <w:t>част</w:t>
        </w:r>
        <w:r>
          <w:rPr>
            <w:rStyle w:val="a4"/>
          </w:rPr>
          <w:t>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9112E6">
      <w:pPr>
        <w:pStyle w:val="a5"/>
      </w:pPr>
      <w:bookmarkStart w:id="170" w:name="sub_124"/>
      <w:bookmarkEnd w:id="169"/>
      <w:r>
        <w:rPr>
          <w:rStyle w:val="a3"/>
        </w:rPr>
        <w:t>Статья 12.4.</w:t>
      </w:r>
      <w:r>
        <w:t xml:space="preserve"> Ограничения, зап</w:t>
      </w:r>
      <w:r>
        <w:t>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</w:t>
      </w:r>
      <w:r>
        <w:t xml:space="preserve">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bookmarkEnd w:id="170"/>
    <w:p w:rsidR="00000000" w:rsidRDefault="009112E6">
      <w:r>
        <w:t>На работников, замещающих должности в государственных корпорациях, публично-правовых компаниях, Пенсионном ф</w:t>
      </w:r>
      <w:r>
        <w:t>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</w:t>
      </w:r>
      <w:r>
        <w:t xml:space="preserve">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</w:t>
      </w:r>
      <w:hyperlink r:id="rId49" w:history="1">
        <w:r>
          <w:rPr>
            <w:rStyle w:val="a4"/>
          </w:rPr>
          <w:t>особенностей</w:t>
        </w:r>
      </w:hyperlink>
      <w:r>
        <w:t xml:space="preserve">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</w:t>
      </w:r>
      <w:r>
        <w:t xml:space="preserve">законом и </w:t>
      </w:r>
      <w:hyperlink r:id="rId50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51" w:history="1">
        <w:r>
          <w:rPr>
            <w:rStyle w:val="a4"/>
          </w:rPr>
          <w:t>статьями 17</w:t>
        </w:r>
      </w:hyperlink>
      <w:r>
        <w:t xml:space="preserve">, </w:t>
      </w:r>
      <w:hyperlink r:id="rId52" w:history="1">
        <w:r>
          <w:rPr>
            <w:rStyle w:val="a4"/>
          </w:rPr>
          <w:t>18</w:t>
        </w:r>
      </w:hyperlink>
      <w:r>
        <w:t xml:space="preserve">, </w:t>
      </w:r>
      <w:hyperlink r:id="rId53" w:history="1">
        <w:r>
          <w:rPr>
            <w:rStyle w:val="a4"/>
          </w:rPr>
          <w:t>20</w:t>
        </w:r>
      </w:hyperlink>
      <w:r>
        <w:t xml:space="preserve"> и </w:t>
      </w:r>
      <w:hyperlink r:id="rId54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Федерации".</w:t>
      </w:r>
    </w:p>
    <w:p w:rsidR="00000000" w:rsidRDefault="009112E6"/>
    <w:p w:rsidR="00000000" w:rsidRDefault="009112E6"/>
    <w:p w:rsidR="00000000" w:rsidRDefault="009112E6">
      <w:pPr>
        <w:pStyle w:val="a5"/>
      </w:pPr>
      <w:bookmarkStart w:id="171" w:name="sub_125"/>
      <w:r>
        <w:rPr>
          <w:rStyle w:val="a3"/>
        </w:rPr>
        <w:t>Статья </w:t>
      </w:r>
      <w:r>
        <w:rPr>
          <w:rStyle w:val="a3"/>
        </w:rPr>
        <w:t>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9112E6">
      <w:bookmarkStart w:id="172" w:name="sub_1251"/>
      <w:bookmarkEnd w:id="171"/>
      <w:r>
        <w:t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</w:t>
      </w:r>
      <w:r>
        <w:t xml:space="preserve">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</w:t>
      </w:r>
      <w:r>
        <w:t>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</w:t>
      </w:r>
      <w:r>
        <w:t xml:space="preserve">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</w:t>
      </w:r>
      <w:r>
        <w:lastRenderedPageBreak/>
        <w:t xml:space="preserve">противодействия коррупции могут устанавливаться иные запреты, ограничения, </w:t>
      </w:r>
      <w:r>
        <w:t>обязательства и правила служебного поведения.</w:t>
      </w:r>
    </w:p>
    <w:p w:rsidR="00000000" w:rsidRDefault="009112E6">
      <w:bookmarkStart w:id="173" w:name="sub_1252"/>
      <w:bookmarkEnd w:id="17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</w:t>
      </w:r>
      <w:r>
        <w:t>ветом директоров Центрального банка Российской Федерации.</w:t>
      </w:r>
    </w:p>
    <w:p w:rsidR="00000000" w:rsidRDefault="009112E6">
      <w:pPr>
        <w:pStyle w:val="a5"/>
      </w:pPr>
      <w:bookmarkStart w:id="174" w:name="sub_13"/>
      <w:bookmarkEnd w:id="17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p w:rsidR="00000000" w:rsidRDefault="009112E6">
      <w:bookmarkStart w:id="175" w:name="sub_1301"/>
      <w:bookmarkEnd w:id="174"/>
      <w:r>
        <w:t>1. Граждане Российской Федерации, иностранные граждане и лица без гражданства за совершение корр</w:t>
      </w:r>
      <w:r>
        <w:t>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9112E6">
      <w:bookmarkStart w:id="176" w:name="sub_1302"/>
      <w:bookmarkEnd w:id="175"/>
      <w:r>
        <w:t>2. Физическое лицо, совершившее коррупционное правонарушение, по решен</w:t>
      </w:r>
      <w:r>
        <w:t xml:space="preserve">ию суда может быть лишено в соответствии с </w:t>
      </w:r>
      <w:hyperlink r:id="rId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176"/>
    <w:p w:rsidR="00000000" w:rsidRDefault="009112E6"/>
    <w:p w:rsidR="00000000" w:rsidRDefault="009112E6">
      <w:pPr>
        <w:pStyle w:val="a5"/>
      </w:pPr>
      <w:bookmarkStart w:id="177" w:name="sub_131"/>
      <w:r>
        <w:rPr>
          <w:rStyle w:val="a3"/>
        </w:rPr>
        <w:t>Статья 13.1.</w:t>
      </w:r>
      <w:r>
        <w:t xml:space="preserve"> Увол</w:t>
      </w:r>
      <w:r>
        <w:t>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9112E6">
      <w:bookmarkStart w:id="178" w:name="sub_13101"/>
      <w:bookmarkEnd w:id="177"/>
      <w:r>
        <w:t>1. Лицо, замещающее государствен</w:t>
      </w:r>
      <w:r>
        <w:t>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</w:t>
      </w:r>
      <w:r>
        <w:t>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9112E6">
      <w:bookmarkStart w:id="179" w:name="sub_131011"/>
      <w:bookmarkEnd w:id="178"/>
      <w:r>
        <w:t>1) непринятия лицом мер по предотвращению и (или) урегулированию конфликта интересов, стороной которого оно являет</w:t>
      </w:r>
      <w:r>
        <w:t>ся;</w:t>
      </w:r>
    </w:p>
    <w:p w:rsidR="00000000" w:rsidRDefault="009112E6">
      <w:bookmarkStart w:id="180" w:name="sub_131012"/>
      <w:bookmarkEnd w:id="179"/>
      <w: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>
        <w:t>либо представления заведомо недостоверных или неполных сведений;</w:t>
      </w:r>
    </w:p>
    <w:p w:rsidR="00000000" w:rsidRDefault="009112E6">
      <w:bookmarkStart w:id="181" w:name="sub_131013"/>
      <w:bookmarkEnd w:id="180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9112E6">
      <w:bookmarkStart w:id="182" w:name="sub_131014"/>
      <w:bookmarkEnd w:id="181"/>
      <w:r>
        <w:t>4) осуществления лицом предпринимательской деятельности;</w:t>
      </w:r>
    </w:p>
    <w:p w:rsidR="00000000" w:rsidRDefault="009112E6">
      <w:bookmarkStart w:id="183" w:name="sub_131015"/>
      <w:bookmarkEnd w:id="182"/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</w:t>
      </w:r>
      <w:r>
        <w:t xml:space="preserve">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9112E6">
      <w:bookmarkStart w:id="184" w:name="sub_13102"/>
      <w:bookmarkEnd w:id="183"/>
      <w:r>
        <w:t>2. Лицо, замещающее государственную должность Российской Ф</w:t>
      </w:r>
      <w:r>
        <w:t>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</w:t>
      </w:r>
      <w:r>
        <w:t xml:space="preserve">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</w:t>
      </w:r>
      <w:r>
        <w:t>и (или) урегулированию конфликта интересов, стороной которого является подчиненное ему лицо.</w:t>
      </w:r>
    </w:p>
    <w:p w:rsidR="00000000" w:rsidRDefault="009112E6">
      <w:bookmarkStart w:id="185" w:name="sub_13103"/>
      <w:bookmarkEnd w:id="184"/>
      <w: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</w:t>
      </w:r>
      <w:r>
        <w:t>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</w:t>
      </w:r>
      <w:r>
        <w:t xml:space="preserve">ответствующую должность,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</w:t>
      </w:r>
      <w:r>
        <w:lastRenderedPageBreak/>
        <w:t>закона.</w:t>
      </w:r>
    </w:p>
    <w:bookmarkEnd w:id="185"/>
    <w:p w:rsidR="00000000" w:rsidRDefault="009112E6"/>
    <w:p w:rsidR="00000000" w:rsidRDefault="009112E6">
      <w:pPr>
        <w:pStyle w:val="a5"/>
      </w:pPr>
      <w:bookmarkStart w:id="186" w:name="sub_132"/>
      <w:r>
        <w:rPr>
          <w:rStyle w:val="a3"/>
        </w:rPr>
        <w:t>Статья 13.2</w:t>
      </w:r>
      <w:r>
        <w:t>. Увольнение (освобождение от должности) лиц, замещающих (занимающих)</w:t>
      </w:r>
      <w:r>
        <w:t xml:space="preserve">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</w:t>
      </w:r>
      <w:r>
        <w:t>ых перед федеральными государственными органами, в связи с утратой доверия</w:t>
      </w:r>
    </w:p>
    <w:p w:rsidR="00000000" w:rsidRDefault="009112E6">
      <w:bookmarkStart w:id="187" w:name="sub_13201"/>
      <w:bookmarkEnd w:id="186"/>
      <w: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</w:t>
      </w:r>
      <w:r>
        <w:t>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</w:t>
      </w:r>
      <w:r>
        <w:t>ании трудового договора в организациях, создаваемых для выполнения задач, поставленных перед федеральными государственными органами, подлежат увольнению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9112E6">
      <w:bookmarkStart w:id="188" w:name="sub_13202"/>
      <w:bookmarkEnd w:id="187"/>
      <w:r>
        <w:t>2. 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</w:t>
      </w:r>
      <w:r>
        <w:t>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</w:t>
      </w:r>
      <w:r>
        <w:t xml:space="preserve"> создаваемой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</w:t>
      </w:r>
      <w:r>
        <w:t>корпорацией (компанией), публично-правовой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</w:t>
      </w:r>
      <w:r>
        <w:t xml:space="preserve">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188"/>
    <w:p w:rsidR="00000000" w:rsidRDefault="009112E6"/>
    <w:p w:rsidR="00000000" w:rsidRDefault="009112E6">
      <w:pPr>
        <w:pStyle w:val="a5"/>
      </w:pPr>
      <w:bookmarkStart w:id="189" w:name="sub_133"/>
      <w:r>
        <w:rPr>
          <w:rStyle w:val="a3"/>
        </w:rPr>
        <w:t>Статья 13.3</w:t>
      </w:r>
      <w:r>
        <w:t>. Обязанность организац</w:t>
      </w:r>
      <w:r>
        <w:t>ий принимать меры по предупреждению коррупции</w:t>
      </w:r>
    </w:p>
    <w:p w:rsidR="00000000" w:rsidRDefault="009112E6">
      <w:bookmarkStart w:id="190" w:name="sub_13301"/>
      <w:bookmarkEnd w:id="189"/>
      <w:r>
        <w:t>1. Организации обязаны разрабатывать и принимать меры по предупреждению коррупции.</w:t>
      </w:r>
    </w:p>
    <w:p w:rsidR="00000000" w:rsidRDefault="009112E6">
      <w:bookmarkStart w:id="191" w:name="sub_13302"/>
      <w:bookmarkEnd w:id="190"/>
      <w:r>
        <w:t>2. Меры по предупреждению коррупции, принимаемые в организации, могут включать:</w:t>
      </w:r>
    </w:p>
    <w:p w:rsidR="00000000" w:rsidRDefault="009112E6">
      <w:bookmarkStart w:id="192" w:name="sub_133021"/>
      <w:bookmarkEnd w:id="191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9112E6">
      <w:bookmarkStart w:id="193" w:name="sub_133022"/>
      <w:bookmarkEnd w:id="192"/>
      <w:r>
        <w:t>2) сотрудничество организации с правоохранительными органами;</w:t>
      </w:r>
    </w:p>
    <w:p w:rsidR="00000000" w:rsidRDefault="009112E6">
      <w:bookmarkStart w:id="194" w:name="sub_133023"/>
      <w:bookmarkEnd w:id="193"/>
      <w:r>
        <w:t>3) разработку и внедрение в пра</w:t>
      </w:r>
      <w:r>
        <w:t>ктику стандартов и процедур, направленных на обеспечение добросовестной работы организации;</w:t>
      </w:r>
    </w:p>
    <w:p w:rsidR="00000000" w:rsidRDefault="009112E6">
      <w:bookmarkStart w:id="195" w:name="sub_133024"/>
      <w:bookmarkEnd w:id="194"/>
      <w:r>
        <w:t>4) принятие кодекса этики и служебного поведения работников организации;</w:t>
      </w:r>
    </w:p>
    <w:p w:rsidR="00000000" w:rsidRDefault="009112E6">
      <w:bookmarkStart w:id="196" w:name="sub_133025"/>
      <w:bookmarkEnd w:id="195"/>
      <w:r>
        <w:t>5) предотвращение и урегулирование конфликта интересов;</w:t>
      </w:r>
    </w:p>
    <w:p w:rsidR="00000000" w:rsidRDefault="009112E6">
      <w:bookmarkStart w:id="197" w:name="sub_133026"/>
      <w:bookmarkEnd w:id="196"/>
      <w:r>
        <w:t>6) недопущение составления неофициальной отчетности и использования поддельных документов.</w:t>
      </w:r>
    </w:p>
    <w:bookmarkEnd w:id="197"/>
    <w:p w:rsidR="00000000" w:rsidRDefault="009112E6"/>
    <w:p w:rsidR="00000000" w:rsidRDefault="009112E6">
      <w:pPr>
        <w:pStyle w:val="a5"/>
      </w:pPr>
      <w:bookmarkStart w:id="198" w:name="sub_134"/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</w:t>
      </w:r>
      <w:r>
        <w:t>истрации Президента Российской Федерации</w:t>
      </w:r>
    </w:p>
    <w:p w:rsidR="00000000" w:rsidRDefault="009112E6">
      <w:bookmarkStart w:id="199" w:name="sub_1341"/>
      <w:bookmarkEnd w:id="198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</w:t>
      </w:r>
      <w:r>
        <w:t xml:space="preserve">рации уполномоченное подразделение Администрации Президента Российской Федерации может осуществлять в установленном порядке </w:t>
      </w:r>
      <w:r>
        <w:lastRenderedPageBreak/>
        <w:t>проверки:</w:t>
      </w:r>
    </w:p>
    <w:p w:rsidR="00000000" w:rsidRDefault="009112E6">
      <w:bookmarkStart w:id="200" w:name="sub_13411"/>
      <w:bookmarkEnd w:id="199"/>
      <w:r>
        <w:t>1) достоверности и полноты сведений о доходах, расходах, об имуществе и обязательствах имущественного хар</w:t>
      </w:r>
      <w:r>
        <w:t xml:space="preserve">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</w:t>
      </w:r>
      <w:hyperlink r:id="rId56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9112E6">
      <w:bookmarkStart w:id="201" w:name="sub_13412"/>
      <w:bookmarkEnd w:id="200"/>
      <w:r>
        <w:t>2) достоверности и полноты сведений о доходах, расходах, об имуществе и обязательствах имущественного характера, представляемых ли</w:t>
      </w:r>
      <w:r>
        <w:t xml:space="preserve">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9112E6">
      <w:bookmarkStart w:id="202" w:name="sub_13413"/>
      <w:bookmarkEnd w:id="201"/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</w:t>
        </w:r>
        <w:r>
          <w:rPr>
            <w:rStyle w:val="a4"/>
          </w:rPr>
          <w:t>атьи 7.1</w:t>
        </w:r>
      </w:hyperlink>
      <w:r>
        <w:t xml:space="preserve"> настоящего Федерального закона, их супруг</w:t>
      </w:r>
      <w:r>
        <w:t>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1.1 части 1 статьи 7.1 настоящего Федерального закона, своих обязанностей в соответствии с законод</w:t>
      </w:r>
      <w:r>
        <w:t>ательством о противодействии коррупции.</w:t>
      </w:r>
    </w:p>
    <w:p w:rsidR="00000000" w:rsidRDefault="009112E6">
      <w:bookmarkStart w:id="203" w:name="sub_1342"/>
      <w:bookmarkEnd w:id="20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</w:t>
      </w:r>
      <w:r>
        <w:t xml:space="preserve"> органов и организаций.</w:t>
      </w:r>
    </w:p>
    <w:bookmarkEnd w:id="203"/>
    <w:p w:rsidR="00000000" w:rsidRDefault="009112E6"/>
    <w:p w:rsidR="00000000" w:rsidRDefault="009112E6">
      <w:pPr>
        <w:pStyle w:val="a5"/>
      </w:pPr>
      <w:bookmarkStart w:id="204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p w:rsidR="00000000" w:rsidRDefault="009112E6">
      <w:bookmarkStart w:id="205" w:name="sub_1401"/>
      <w:bookmarkEnd w:id="204"/>
      <w:r>
        <w:t>1. В случае, если от имени или в интересах юридического лица осуществляются организация, подготовка и совершение коррупционных п</w:t>
      </w:r>
      <w:r>
        <w:t>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9112E6">
      <w:bookmarkStart w:id="206" w:name="sub_1402"/>
      <w:bookmarkEnd w:id="205"/>
      <w:r>
        <w:t>2. Применение за коррупц</w:t>
      </w:r>
      <w:r>
        <w:t>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</w:t>
      </w:r>
      <w:r>
        <w:t>зического лица не освобождает от ответственности за данное коррупционное правонарушение юридическое лицо.</w:t>
      </w:r>
    </w:p>
    <w:p w:rsidR="00000000" w:rsidRDefault="009112E6">
      <w:bookmarkStart w:id="207" w:name="sub_1403"/>
      <w:bookmarkEnd w:id="206"/>
      <w:r>
        <w:t>3. Положения настоящей статьи распространяются на иностранные юридические лица в случаях, предусмотренных законодательством Российской</w:t>
      </w:r>
      <w:r>
        <w:t xml:space="preserve"> Федерации.</w:t>
      </w:r>
    </w:p>
    <w:bookmarkEnd w:id="207"/>
    <w:p w:rsidR="00000000" w:rsidRDefault="009112E6"/>
    <w:p w:rsidR="00000000" w:rsidRDefault="009112E6">
      <w:pPr>
        <w:pStyle w:val="a5"/>
      </w:pPr>
      <w:bookmarkStart w:id="208" w:name="sub_15"/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9112E6">
      <w:bookmarkStart w:id="209" w:name="sub_1501"/>
      <w:bookmarkEnd w:id="208"/>
      <w: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</w:t>
      </w:r>
      <w:r>
        <w:t>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9112E6">
      <w:bookmarkStart w:id="210" w:name="sub_1502"/>
      <w:bookmarkEnd w:id="209"/>
      <w:r>
        <w:t xml:space="preserve">2. Реестр подлежит размещению на официальном сайте федеральной </w:t>
      </w:r>
      <w:hyperlink r:id="rId57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информационно-телекоммуникационной сети "Интернет"</w:t>
      </w:r>
      <w:r>
        <w:t>.</w:t>
      </w:r>
    </w:p>
    <w:p w:rsidR="00000000" w:rsidRDefault="009112E6">
      <w:bookmarkStart w:id="211" w:name="sub_1503"/>
      <w:bookmarkEnd w:id="210"/>
      <w: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9112E6">
      <w:bookmarkStart w:id="212" w:name="sub_1531"/>
      <w:bookmarkEnd w:id="211"/>
      <w:r>
        <w:t>1) отмены акта,</w:t>
      </w:r>
      <w:r>
        <w:t xml:space="preserve">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9112E6">
      <w:bookmarkStart w:id="213" w:name="sub_1532"/>
      <w:bookmarkEnd w:id="212"/>
      <w:r>
        <w:t>2) вступления в установленном порядке в законную силу решения суда об отмене акта, явившегося ос</w:t>
      </w:r>
      <w:r>
        <w:t>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9112E6">
      <w:bookmarkStart w:id="214" w:name="sub_1533"/>
      <w:bookmarkEnd w:id="213"/>
      <w:r>
        <w:t xml:space="preserve">3) истечения пяти лет с момента принятия акта, явившегося основанием для включения в </w:t>
      </w:r>
      <w:r>
        <w:lastRenderedPageBreak/>
        <w:t>реестр сведений о лице, у</w:t>
      </w:r>
      <w:r>
        <w:t>воленном в связи с утратой доверия за совершение коррупционного правонарушения;</w:t>
      </w:r>
    </w:p>
    <w:p w:rsidR="00000000" w:rsidRDefault="009112E6">
      <w:bookmarkStart w:id="215" w:name="sub_1534"/>
      <w:bookmarkEnd w:id="214"/>
      <w: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</w:t>
      </w:r>
      <w:r>
        <w:t>рушения.</w:t>
      </w:r>
    </w:p>
    <w:p w:rsidR="00000000" w:rsidRDefault="009112E6">
      <w:bookmarkStart w:id="216" w:name="sub_1504"/>
      <w:bookmarkEnd w:id="215"/>
      <w:r>
        <w:t xml:space="preserve"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</w:t>
      </w:r>
      <w:r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</w:t>
      </w:r>
      <w:r>
        <w:t xml:space="preserve">сударственной службы в информационно-телекоммуникационной сети "Интернет" осуществляются в </w:t>
      </w:r>
      <w:hyperlink r:id="rId58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16"/>
    <w:p w:rsidR="00000000" w:rsidRDefault="009112E6"/>
    <w:tbl>
      <w:tblPr>
        <w:tblW w:w="0" w:type="auto"/>
        <w:tblInd w:w="108" w:type="dxa"/>
        <w:tblLook w:val="000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12E6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12E6">
            <w:pPr>
              <w:pStyle w:val="a6"/>
              <w:jc w:val="right"/>
            </w:pPr>
            <w:r>
              <w:t>Д</w:t>
            </w:r>
            <w:r>
              <w:t>. Медведев</w:t>
            </w:r>
          </w:p>
        </w:tc>
      </w:tr>
    </w:tbl>
    <w:p w:rsidR="00000000" w:rsidRDefault="009112E6"/>
    <w:p w:rsidR="00000000" w:rsidRDefault="009112E6">
      <w:pPr>
        <w:pStyle w:val="a7"/>
      </w:pPr>
      <w:r>
        <w:t>Москва, Кремль</w:t>
      </w:r>
    </w:p>
    <w:p w:rsidR="00000000" w:rsidRDefault="009112E6">
      <w:pPr>
        <w:pStyle w:val="a7"/>
      </w:pPr>
      <w:r>
        <w:t>25 декабря 2008 г.</w:t>
      </w:r>
    </w:p>
    <w:p w:rsidR="00000000" w:rsidRDefault="009112E6">
      <w:pPr>
        <w:pStyle w:val="a7"/>
      </w:pPr>
      <w:r>
        <w:t>N 273-ФЗ</w:t>
      </w:r>
    </w:p>
    <w:p w:rsidR="009112E6" w:rsidRDefault="009112E6"/>
    <w:sectPr w:rsidR="009112E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6339"/>
    <w:rsid w:val="00176339"/>
    <w:rsid w:val="0091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1199970&amp;sub=1000" TargetMode="External"/><Relationship Id="rId18" Type="http://schemas.openxmlformats.org/officeDocument/2006/relationships/hyperlink" Target="http://ivo.garant.ru/document?id=5653999&amp;sub=0" TargetMode="External"/><Relationship Id="rId26" Type="http://schemas.openxmlformats.org/officeDocument/2006/relationships/hyperlink" Target="http://ivo.garant.ru/document?id=5653999&amp;sub=0" TargetMode="External"/><Relationship Id="rId39" Type="http://schemas.openxmlformats.org/officeDocument/2006/relationships/hyperlink" Target="http://ivo.garant.ru/document?id=98625&amp;sub=1000" TargetMode="External"/><Relationship Id="rId21" Type="http://schemas.openxmlformats.org/officeDocument/2006/relationships/hyperlink" Target="http://ivo.garant.ru/document?id=57651767&amp;sub=0" TargetMode="External"/><Relationship Id="rId34" Type="http://schemas.openxmlformats.org/officeDocument/2006/relationships/hyperlink" Target="http://ivo.garant.ru/document?id=12025268&amp;sub=8171" TargetMode="External"/><Relationship Id="rId42" Type="http://schemas.openxmlformats.org/officeDocument/2006/relationships/hyperlink" Target="http://ivo.garant.ru/document?id=70751170&amp;sub=1000" TargetMode="External"/><Relationship Id="rId47" Type="http://schemas.openxmlformats.org/officeDocument/2006/relationships/hyperlink" Target="http://ivo.garant.ru/document?id=70272954&amp;sub=0" TargetMode="External"/><Relationship Id="rId50" Type="http://schemas.openxmlformats.org/officeDocument/2006/relationships/hyperlink" Target="http://ivo.garant.ru/document?id=12036354&amp;sub=160105" TargetMode="External"/><Relationship Id="rId55" Type="http://schemas.openxmlformats.org/officeDocument/2006/relationships/hyperlink" Target="http://ivo.garant.ru/document?id=10008000&amp;sub=47" TargetMode="External"/><Relationship Id="rId7" Type="http://schemas.openxmlformats.org/officeDocument/2006/relationships/hyperlink" Target="http://ivo.garant.ru/document?id=71868822&amp;sub=1000" TargetMode="External"/><Relationship Id="rId12" Type="http://schemas.openxmlformats.org/officeDocument/2006/relationships/hyperlink" Target="http://ivo.garant.ru/document?id=98780&amp;sub=1" TargetMode="External"/><Relationship Id="rId17" Type="http://schemas.openxmlformats.org/officeDocument/2006/relationships/hyperlink" Target="http://ivo.garant.ru/document?id=71746368&amp;sub=1000" TargetMode="External"/><Relationship Id="rId25" Type="http://schemas.openxmlformats.org/officeDocument/2006/relationships/hyperlink" Target="http://ivo.garant.ru/document?id=70234504&amp;sub=1000" TargetMode="External"/><Relationship Id="rId33" Type="http://schemas.openxmlformats.org/officeDocument/2006/relationships/hyperlink" Target="http://ivo.garant.ru/document?id=12036354&amp;sub=19" TargetMode="External"/><Relationship Id="rId38" Type="http://schemas.openxmlformats.org/officeDocument/2006/relationships/hyperlink" Target="http://ivo.garant.ru/document?id=5325853&amp;sub=0" TargetMode="External"/><Relationship Id="rId46" Type="http://schemas.openxmlformats.org/officeDocument/2006/relationships/hyperlink" Target="http://ivo.garant.ru/document?id=70171682&amp;sub=0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272954&amp;sub=12" TargetMode="External"/><Relationship Id="rId20" Type="http://schemas.openxmlformats.org/officeDocument/2006/relationships/hyperlink" Target="http://ivo.garant.ru/document?id=5653999&amp;sub=0" TargetMode="External"/><Relationship Id="rId29" Type="http://schemas.openxmlformats.org/officeDocument/2006/relationships/hyperlink" Target="http://ivo.garant.ru/document?id=71052064&amp;sub=0" TargetMode="External"/><Relationship Id="rId41" Type="http://schemas.openxmlformats.org/officeDocument/2006/relationships/hyperlink" Target="http://ivo.garant.ru/document?id=98780&amp;sub=0" TargetMode="External"/><Relationship Id="rId54" Type="http://schemas.openxmlformats.org/officeDocument/2006/relationships/hyperlink" Target="http://ivo.garant.ru/document?id=12036354&amp;sub=2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3000&amp;sub=0" TargetMode="External"/><Relationship Id="rId11" Type="http://schemas.openxmlformats.org/officeDocument/2006/relationships/hyperlink" Target="http://ivo.garant.ru/document?id=5122601&amp;sub=0" TargetMode="External"/><Relationship Id="rId24" Type="http://schemas.openxmlformats.org/officeDocument/2006/relationships/hyperlink" Target="http://ivo.garant.ru/document?id=12048567&amp;sub=24" TargetMode="External"/><Relationship Id="rId32" Type="http://schemas.openxmlformats.org/officeDocument/2006/relationships/hyperlink" Target="http://ivo.garant.ru/document?id=57651773&amp;sub=0" TargetMode="External"/><Relationship Id="rId37" Type="http://schemas.openxmlformats.org/officeDocument/2006/relationships/hyperlink" Target="http://ivo.garant.ru/document?id=98780&amp;sub=1" TargetMode="External"/><Relationship Id="rId40" Type="http://schemas.openxmlformats.org/officeDocument/2006/relationships/hyperlink" Target="http://ivo.garant.ru/document?id=5653999&amp;sub=0" TargetMode="External"/><Relationship Id="rId45" Type="http://schemas.openxmlformats.org/officeDocument/2006/relationships/hyperlink" Target="http://ivo.garant.ru/document?id=95554&amp;sub=1000" TargetMode="External"/><Relationship Id="rId53" Type="http://schemas.openxmlformats.org/officeDocument/2006/relationships/hyperlink" Target="http://ivo.garant.ru/document?id=12036354&amp;sub=20" TargetMode="External"/><Relationship Id="rId58" Type="http://schemas.openxmlformats.org/officeDocument/2006/relationships/hyperlink" Target="http://ivo.garant.ru/document?id=71795192&amp;sub=1000" TargetMode="External"/><Relationship Id="rId5" Type="http://schemas.openxmlformats.org/officeDocument/2006/relationships/hyperlink" Target="http://ivo.garant.ru/document?id=12064203&amp;sub=0" TargetMode="External"/><Relationship Id="rId15" Type="http://schemas.openxmlformats.org/officeDocument/2006/relationships/hyperlink" Target="http://ivo.garant.ru/document?id=70272954&amp;sub=0" TargetMode="External"/><Relationship Id="rId23" Type="http://schemas.openxmlformats.org/officeDocument/2006/relationships/hyperlink" Target="http://ivo.garant.ru/document?id=10002673&amp;sub=600" TargetMode="External"/><Relationship Id="rId28" Type="http://schemas.openxmlformats.org/officeDocument/2006/relationships/hyperlink" Target="http://ivo.garant.ru/document?id=70171682&amp;sub=3" TargetMode="External"/><Relationship Id="rId36" Type="http://schemas.openxmlformats.org/officeDocument/2006/relationships/hyperlink" Target="http://ivo.garant.ru/document?id=10064072&amp;sub=21025" TargetMode="External"/><Relationship Id="rId49" Type="http://schemas.openxmlformats.org/officeDocument/2006/relationships/hyperlink" Target="http://ivo.garant.ru/document?id=70117670&amp;sub=2" TargetMode="External"/><Relationship Id="rId57" Type="http://schemas.openxmlformats.org/officeDocument/2006/relationships/hyperlink" Target="http://ivo.garant.ru/document?id=890941&amp;sub=267462667" TargetMode="External"/><Relationship Id="rId10" Type="http://schemas.openxmlformats.org/officeDocument/2006/relationships/hyperlink" Target="http://ivo.garant.ru/document?id=95958&amp;sub=0" TargetMode="External"/><Relationship Id="rId19" Type="http://schemas.openxmlformats.org/officeDocument/2006/relationships/hyperlink" Target="http://ivo.garant.ru/document?id=5653999&amp;sub=0" TargetMode="External"/><Relationship Id="rId31" Type="http://schemas.openxmlformats.org/officeDocument/2006/relationships/hyperlink" Target="http://ivo.garant.ru/document?id=70171682&amp;sub=0" TargetMode="External"/><Relationship Id="rId44" Type="http://schemas.openxmlformats.org/officeDocument/2006/relationships/hyperlink" Target="http://ivo.garant.ru/document?id=57313333&amp;sub=0" TargetMode="External"/><Relationship Id="rId52" Type="http://schemas.openxmlformats.org/officeDocument/2006/relationships/hyperlink" Target="http://ivo.garant.ru/document?id=12036354&amp;sub=18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3532&amp;sub=300" TargetMode="External"/><Relationship Id="rId14" Type="http://schemas.openxmlformats.org/officeDocument/2006/relationships/hyperlink" Target="http://ivo.garant.ru/document?id=70482640&amp;sub=0" TargetMode="External"/><Relationship Id="rId22" Type="http://schemas.openxmlformats.org/officeDocument/2006/relationships/hyperlink" Target="http://ivo.garant.ru/document?id=57313333&amp;sub=0" TargetMode="External"/><Relationship Id="rId27" Type="http://schemas.openxmlformats.org/officeDocument/2006/relationships/hyperlink" Target="http://ivo.garant.ru/document?id=71746368&amp;sub=1000" TargetMode="External"/><Relationship Id="rId30" Type="http://schemas.openxmlformats.org/officeDocument/2006/relationships/hyperlink" Target="http://ivo.garant.ru/document?id=70171682&amp;sub=0" TargetMode="External"/><Relationship Id="rId35" Type="http://schemas.openxmlformats.org/officeDocument/2006/relationships/hyperlink" Target="http://ivo.garant.ru/document?id=71384608&amp;sub=0" TargetMode="External"/><Relationship Id="rId43" Type="http://schemas.openxmlformats.org/officeDocument/2006/relationships/hyperlink" Target="http://ivo.garant.ru/document?id=12025267&amp;sub=1929" TargetMode="External"/><Relationship Id="rId48" Type="http://schemas.openxmlformats.org/officeDocument/2006/relationships/hyperlink" Target="http://ivo.garant.ru/document?id=10064072&amp;sub=2053" TargetMode="External"/><Relationship Id="rId56" Type="http://schemas.openxmlformats.org/officeDocument/2006/relationships/hyperlink" Target="http://ivo.garant.ru/document?id=57651767&amp;sub=0" TargetMode="External"/><Relationship Id="rId8" Type="http://schemas.openxmlformats.org/officeDocument/2006/relationships/hyperlink" Target="http://ivo.garant.ru/document?id=10064358&amp;sub=17" TargetMode="External"/><Relationship Id="rId51" Type="http://schemas.openxmlformats.org/officeDocument/2006/relationships/hyperlink" Target="http://ivo.garant.ru/document?id=12036354&amp;sub=1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11899</Words>
  <Characters>67829</Characters>
  <Application>Microsoft Office Word</Application>
  <DocSecurity>0</DocSecurity>
  <Lines>565</Lines>
  <Paragraphs>159</Paragraphs>
  <ScaleCrop>false</ScaleCrop>
  <Company>НПП "Гарант-Сервис"</Company>
  <LinksUpToDate>false</LinksUpToDate>
  <CharactersWithSpaces>79569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Anzela</cp:lastModifiedBy>
  <cp:revision>2</cp:revision>
  <dcterms:created xsi:type="dcterms:W3CDTF">2018-08-06T07:38:00Z</dcterms:created>
  <dcterms:modified xsi:type="dcterms:W3CDTF">2018-08-06T07:38:00Z</dcterms:modified>
</cp:coreProperties>
</file>